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05" w:rsidRPr="00E36AF3" w:rsidRDefault="00943405">
      <w:pPr>
        <w:rPr>
          <w:rFonts w:ascii="ＭＳ Ｐゴシック" w:eastAsia="ＭＳ Ｐゴシック"/>
          <w:color w:val="000000" w:themeColor="text1"/>
          <w:sz w:val="22"/>
        </w:rPr>
      </w:pPr>
      <w:bookmarkStart w:id="0" w:name="_GoBack"/>
      <w:r w:rsidRPr="00E36AF3">
        <w:rPr>
          <w:rFonts w:ascii="ＭＳ ゴシック"/>
          <w:color w:val="000000" w:themeColor="text1"/>
        </w:rPr>
        <w:t xml:space="preserve"> </w:t>
      </w:r>
      <w:r w:rsidRPr="00E36AF3">
        <w:rPr>
          <w:rFonts w:ascii="ＭＳ Ｐゴシック" w:eastAsia="ＭＳ Ｐゴシック" w:hint="eastAsia"/>
          <w:color w:val="000000" w:themeColor="text1"/>
          <w:sz w:val="22"/>
        </w:rPr>
        <w:t>３　保育内容</w:t>
      </w:r>
      <w:r w:rsidRPr="00E36AF3">
        <w:rPr>
          <w:rFonts w:ascii="ＭＳ Ｐゴシック" w:eastAsia="ＭＳ Ｐゴシック"/>
          <w:color w:val="000000" w:themeColor="text1"/>
          <w:sz w:val="22"/>
        </w:rPr>
        <w:t xml:space="preserve"> </w:t>
      </w:r>
      <w:r w:rsidRPr="00E36AF3">
        <w:rPr>
          <w:rFonts w:ascii="ＭＳ Ｐゴシック" w:eastAsia="ＭＳ Ｐゴシック" w:hint="eastAsia"/>
          <w:color w:val="000000" w:themeColor="text1"/>
          <w:sz w:val="22"/>
        </w:rPr>
        <w:t xml:space="preserve">　　　　　　　　　　　　　　　　　　　　　　　　　　　　　　　　　　　　　　　　　　　　　　　　　　　　　　　　</w:t>
      </w:r>
      <w:r w:rsidRPr="00E36AF3">
        <w:rPr>
          <w:rFonts w:ascii="ＭＳ Ｐゴシック" w:eastAsia="ＭＳ Ｐゴシック" w:hint="eastAsia"/>
          <w:color w:val="000000" w:themeColor="text1"/>
          <w:sz w:val="22"/>
          <w:u w:val="thick"/>
        </w:rPr>
        <w:t xml:space="preserve">保育所名　　　　　　　　　　　　　　</w:t>
      </w:r>
    </w:p>
    <w:p w:rsidR="00943405" w:rsidRPr="00E36AF3" w:rsidRDefault="00943405">
      <w:pPr>
        <w:rPr>
          <w:rFonts w:ascii="ＭＳ Ｐゴシック" w:eastAsia="ＭＳ Ｐゴシック"/>
          <w:color w:val="000000" w:themeColor="text1"/>
          <w:sz w:val="22"/>
        </w:rPr>
      </w:pPr>
      <w:r w:rsidRPr="00E36AF3">
        <w:rPr>
          <w:rFonts w:ascii="ＭＳ Ｐゴシック" w:eastAsia="ＭＳ Ｐゴシック" w:hint="eastAsia"/>
          <w:color w:val="000000" w:themeColor="text1"/>
          <w:sz w:val="22"/>
        </w:rPr>
        <w:t>（１）職員の勤務状況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42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1020"/>
        <w:gridCol w:w="1020"/>
        <w:gridCol w:w="1020"/>
      </w:tblGrid>
      <w:tr w:rsidR="00E36AF3" w:rsidRPr="00E36AF3">
        <w:trPr>
          <w:cantSplit/>
          <w:trHeight w:hRule="exact" w:val="311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18"/>
                <w:sz w:val="22"/>
              </w:rPr>
              <w:t>職種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18"/>
                <w:sz w:val="22"/>
              </w:rPr>
              <w:t>区分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　　　　時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勤務形態＼</w:t>
            </w:r>
          </w:p>
        </w:tc>
        <w:tc>
          <w:tcPr>
            <w:tcW w:w="7344" w:type="dxa"/>
            <w:gridSpan w:val="18"/>
            <w:tcBorders>
              <w:top w:val="single" w:sz="12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６　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７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８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９　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 xml:space="preserve"> 10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11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12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13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 xml:space="preserve">14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15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16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1"/>
                <w:sz w:val="22"/>
              </w:rPr>
              <w:t xml:space="preserve">　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17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18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19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20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21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22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勤務時間</w:t>
            </w:r>
          </w:p>
        </w:tc>
      </w:tr>
      <w:tr w:rsidR="00E36AF3" w:rsidRPr="00E36AF3">
        <w:trPr>
          <w:cantSplit/>
          <w:trHeight w:hRule="exact" w:val="311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実　働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休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憩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計</w:t>
            </w:r>
          </w:p>
        </w:tc>
      </w:tr>
      <w:tr w:rsidR="00E36AF3" w:rsidRPr="00E36AF3">
        <w:trPr>
          <w:trHeight w:hRule="exact" w:val="622"/>
        </w:trPr>
        <w:tc>
          <w:tcPr>
            <w:tcW w:w="1836" w:type="dxa"/>
            <w:gridSpan w:val="2"/>
            <w:tcBorders>
              <w:lef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施　　設　　長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5"/>
                <w:sz w:val="22"/>
              </w:rPr>
              <w:t xml:space="preserve">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4"/>
                <w:w w:val="50"/>
                <w:sz w:val="22"/>
              </w:rPr>
              <w:t>時間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5"/>
                <w:sz w:val="22"/>
              </w:rPr>
              <w:t xml:space="preserve">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4"/>
                <w:w w:val="50"/>
                <w:sz w:val="22"/>
              </w:rPr>
              <w:t>分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5"/>
                <w:sz w:val="22"/>
              </w:rPr>
              <w:t xml:space="preserve">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4"/>
                <w:w w:val="50"/>
                <w:sz w:val="22"/>
              </w:rPr>
              <w:t>時間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5"/>
                <w:sz w:val="22"/>
              </w:rPr>
              <w:t xml:space="preserve">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4"/>
                <w:w w:val="50"/>
                <w:sz w:val="22"/>
              </w:rPr>
              <w:t>分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5"/>
                <w:sz w:val="22"/>
              </w:rPr>
              <w:t xml:space="preserve">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4"/>
                <w:w w:val="50"/>
                <w:sz w:val="22"/>
              </w:rPr>
              <w:t>時間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5"/>
                <w:sz w:val="22"/>
              </w:rPr>
              <w:t xml:space="preserve">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4"/>
                <w:w w:val="50"/>
                <w:sz w:val="22"/>
              </w:rPr>
              <w:t>分</w:t>
            </w:r>
          </w:p>
        </w:tc>
      </w:tr>
      <w:tr w:rsidR="00E36AF3" w:rsidRPr="00E36AF3">
        <w:trPr>
          <w:cantSplit/>
          <w:trHeight w:hRule="exact" w:val="622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保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育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早　　　番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  <w:trHeight w:hRule="exact" w:val="622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平　　　常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  <w:trHeight w:hRule="exact" w:val="622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遅　　　番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  <w:trHeight w:hRule="exact" w:val="622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半　日　勤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  <w:trHeight w:hRule="exact" w:val="622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</w:pP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調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理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員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等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早　　　番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  <w:trHeight w:hRule="exact" w:val="624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遅　　　番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  <w:trHeight w:hRule="exact" w:val="626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半　日　勤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  <w:trHeight w:hRule="exact" w:val="626"/>
        </w:trPr>
        <w:tc>
          <w:tcPr>
            <w:tcW w:w="183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時間帯による稼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働人員</w:t>
            </w: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保育士の１週間の勤務時間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就業規則上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  <w:u w:val="thick"/>
              </w:rPr>
              <w:t xml:space="preserve">　　　　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時間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実　働　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  <w:u w:val="thick"/>
              </w:rPr>
              <w:t xml:space="preserve">　　　　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時間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調理員等の１週間の勤務時間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就業規則上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  <w:u w:val="thick"/>
              </w:rPr>
              <w:t xml:space="preserve">　　　　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時間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実　働　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  <w:u w:val="thick"/>
              </w:rPr>
              <w:t xml:space="preserve">　　　　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時間</w:t>
            </w:r>
          </w:p>
        </w:tc>
      </w:tr>
      <w:tr w:rsidR="00E36AF3" w:rsidRPr="00E36AF3">
        <w:trPr>
          <w:cantSplit/>
          <w:trHeight w:hRule="exact" w:val="626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日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1"/>
                <w:sz w:val="22"/>
              </w:rPr>
              <w:t xml:space="preserve">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３歳以上児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3060" w:type="dxa"/>
            <w:gridSpan w:val="3"/>
            <w:vMerge/>
            <w:tcBorders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943405" w:rsidRPr="00E36AF3">
        <w:trPr>
          <w:cantSplit/>
          <w:trHeight w:hRule="exact" w:val="626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３歳未満児</w:t>
            </w: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306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</w:tbl>
    <w:p w:rsidR="00943405" w:rsidRPr="00E36AF3" w:rsidRDefault="00943405">
      <w:pPr>
        <w:rPr>
          <w:rFonts w:ascii="ＭＳ Ｐゴシック" w:eastAsia="ＭＳ Ｐゴシック"/>
          <w:color w:val="000000" w:themeColor="text1"/>
          <w:sz w:val="22"/>
        </w:rPr>
      </w:pPr>
    </w:p>
    <w:p w:rsidR="00943405" w:rsidRPr="00E36AF3" w:rsidRDefault="00943405">
      <w:pPr>
        <w:rPr>
          <w:rFonts w:ascii="ＭＳ Ｐゴシック" w:eastAsia="ＭＳ Ｐゴシック"/>
          <w:color w:val="000000" w:themeColor="text1"/>
          <w:sz w:val="22"/>
        </w:rPr>
      </w:pPr>
      <w:r w:rsidRPr="00E36AF3">
        <w:rPr>
          <w:rFonts w:ascii="ＭＳ Ｐゴシック" w:eastAsia="ＭＳ Ｐゴシック" w:hint="eastAsia"/>
          <w:color w:val="000000" w:themeColor="text1"/>
          <w:sz w:val="22"/>
        </w:rPr>
        <w:t>（２）保育時間の状況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20"/>
        <w:gridCol w:w="2244"/>
        <w:gridCol w:w="816"/>
        <w:gridCol w:w="8160"/>
      </w:tblGrid>
      <w:tr w:rsidR="00E36AF3" w:rsidRPr="00E36AF3">
        <w:trPr>
          <w:cantSplit/>
          <w:trHeight w:hRule="exact" w:val="6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1"/>
                <w:sz w:val="22"/>
              </w:rPr>
              <w:t xml:space="preserve">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平　 日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　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w w:val="50"/>
                <w:sz w:val="22"/>
              </w:rPr>
              <w:t>時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w w:val="50"/>
                <w:sz w:val="22"/>
              </w:rPr>
              <w:t>分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　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w w:val="50"/>
                <w:sz w:val="22"/>
              </w:rPr>
              <w:t>時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w w:val="50"/>
                <w:sz w:val="22"/>
              </w:rPr>
              <w:t>分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　　　　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～</w:t>
            </w:r>
          </w:p>
        </w:tc>
        <w:tc>
          <w:tcPr>
            <w:tcW w:w="816" w:type="dxa"/>
            <w:vMerge w:val="restart"/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8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左の保育時間を超えて保育を必要とする場合の対応</w:t>
            </w:r>
          </w:p>
        </w:tc>
      </w:tr>
      <w:tr w:rsidR="00E36AF3" w:rsidRPr="00E36AF3">
        <w:trPr>
          <w:cantSplit/>
          <w:trHeight w:hRule="exact" w:val="614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土曜日</w:t>
            </w:r>
          </w:p>
        </w:tc>
        <w:tc>
          <w:tcPr>
            <w:tcW w:w="2244" w:type="dxa"/>
            <w:tcBorders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 xml:space="preserve">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　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～</w:t>
            </w:r>
          </w:p>
        </w:tc>
        <w:tc>
          <w:tcPr>
            <w:tcW w:w="816" w:type="dxa"/>
            <w:vMerge/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81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  <w:trHeight w:hRule="exact" w:val="307"/>
        </w:trPr>
        <w:tc>
          <w:tcPr>
            <w:tcW w:w="4080" w:type="dxa"/>
            <w:gridSpan w:val="3"/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8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</w:tbl>
    <w:p w:rsidR="00943405" w:rsidRPr="00E36AF3" w:rsidRDefault="00943405">
      <w:pPr>
        <w:rPr>
          <w:rFonts w:ascii="ＭＳ Ｐゴシック" w:eastAsia="ＭＳ Ｐゴシック"/>
          <w:color w:val="000000" w:themeColor="text1"/>
          <w:sz w:val="22"/>
        </w:rPr>
      </w:pPr>
      <w:r w:rsidRPr="00E36AF3">
        <w:rPr>
          <w:rFonts w:ascii="ＭＳ Ｐゴシック" w:eastAsia="ＭＳ Ｐゴシック" w:hint="eastAsia"/>
          <w:color w:val="000000" w:themeColor="text1"/>
          <w:sz w:val="22"/>
        </w:rPr>
        <w:t xml:space="preserve">（３）保護者からの経費徴収の状況　　　　　　　　　　　　　　　　　　　　　　　　　　（４）施設の休所日の状況　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20"/>
        <w:gridCol w:w="5508"/>
        <w:gridCol w:w="408"/>
        <w:gridCol w:w="714"/>
        <w:gridCol w:w="4590"/>
      </w:tblGrid>
      <w:tr w:rsidR="00E36AF3" w:rsidRPr="00E36AF3">
        <w:trPr>
          <w:cantSplit/>
          <w:trHeight w:hRule="exact" w:val="915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有</w:t>
            </w:r>
          </w:p>
        </w:tc>
        <w:tc>
          <w:tcPr>
            <w:tcW w:w="55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(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徴収の内訳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)</w:t>
            </w:r>
          </w:p>
        </w:tc>
        <w:tc>
          <w:tcPr>
            <w:tcW w:w="408" w:type="dxa"/>
            <w:vMerge w:val="restart"/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有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(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春休み等の内訳</w:t>
            </w:r>
            <w:r w:rsidRPr="00E36AF3">
              <w:rPr>
                <w:rFonts w:ascii="ＭＳ Ｐゴシック" w:eastAsia="ＭＳ Ｐゴシック"/>
                <w:color w:val="000000" w:themeColor="text1"/>
                <w:spacing w:val="-2"/>
                <w:sz w:val="22"/>
              </w:rPr>
              <w:t>)</w:t>
            </w:r>
          </w:p>
        </w:tc>
      </w:tr>
      <w:tr w:rsidR="00E36AF3" w:rsidRPr="00E36AF3">
        <w:trPr>
          <w:cantSplit/>
          <w:trHeight w:hRule="exact" w:val="307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無</w:t>
            </w:r>
          </w:p>
        </w:tc>
        <w:tc>
          <w:tcPr>
            <w:tcW w:w="5508" w:type="dxa"/>
            <w:tcBorders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vMerge/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無</w:t>
            </w:r>
          </w:p>
        </w:tc>
        <w:tc>
          <w:tcPr>
            <w:tcW w:w="4590" w:type="dxa"/>
            <w:tcBorders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</w:tbl>
    <w:p w:rsidR="00943405" w:rsidRPr="00E36AF3" w:rsidRDefault="00943405">
      <w:pPr>
        <w:rPr>
          <w:rFonts w:ascii="ＭＳ Ｐゴシック" w:eastAsia="ＭＳ Ｐゴシック"/>
          <w:color w:val="000000" w:themeColor="text1"/>
          <w:sz w:val="22"/>
        </w:rPr>
      </w:pPr>
      <w:r w:rsidRPr="00E36AF3">
        <w:rPr>
          <w:rFonts w:ascii="ＭＳ Ｐゴシック" w:eastAsia="ＭＳ Ｐゴシック" w:hint="eastAsia"/>
          <w:color w:val="000000" w:themeColor="text1"/>
          <w:sz w:val="22"/>
        </w:rPr>
        <w:t>（５）年齢別定員の設定状況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91"/>
        <w:gridCol w:w="840"/>
        <w:gridCol w:w="840"/>
        <w:gridCol w:w="735"/>
        <w:gridCol w:w="735"/>
        <w:gridCol w:w="771"/>
        <w:gridCol w:w="816"/>
        <w:gridCol w:w="408"/>
        <w:gridCol w:w="5304"/>
      </w:tblGrid>
      <w:tr w:rsidR="00E36AF3" w:rsidRPr="00E36AF3">
        <w:trPr>
          <w:cantSplit/>
          <w:trHeight w:hRule="exact" w:val="305"/>
        </w:trPr>
        <w:tc>
          <w:tcPr>
            <w:tcW w:w="1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児童の年齢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０歳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１歳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２歳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３歳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４歳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５歳</w:t>
            </w:r>
          </w:p>
        </w:tc>
        <w:tc>
          <w:tcPr>
            <w:tcW w:w="408" w:type="dxa"/>
            <w:vMerge w:val="restart"/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53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クラスの受け入れ可能児童数を超える場合の対応</w:t>
            </w:r>
          </w:p>
        </w:tc>
      </w:tr>
      <w:tr w:rsidR="00E36AF3" w:rsidRPr="00E36AF3">
        <w:trPr>
          <w:cantSplit/>
          <w:trHeight w:hRule="exact" w:val="305"/>
        </w:trPr>
        <w:tc>
          <w:tcPr>
            <w:tcW w:w="179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クラス名</w:t>
            </w:r>
          </w:p>
        </w:tc>
        <w:tc>
          <w:tcPr>
            <w:tcW w:w="47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vMerge/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5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  <w:trHeight w:hRule="exact" w:val="305"/>
        </w:trPr>
        <w:tc>
          <w:tcPr>
            <w:tcW w:w="179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/>
                <w:color w:val="000000" w:themeColor="text1"/>
                <w:spacing w:val="-1"/>
                <w:sz w:val="22"/>
              </w:rPr>
              <w:t xml:space="preserve"> 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w w:val="50"/>
                <w:sz w:val="22"/>
              </w:rPr>
              <w:t>各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>ｸﾗｽ</w:t>
            </w:r>
            <w:r w:rsidRPr="00E36AF3">
              <w:rPr>
                <w:rFonts w:ascii="ＭＳ Ｐゴシック" w:eastAsia="ＭＳ Ｐゴシック" w:hint="eastAsia"/>
                <w:color w:val="000000" w:themeColor="text1"/>
                <w:w w:val="50"/>
                <w:sz w:val="22"/>
              </w:rPr>
              <w:t>の受け入れ可能児童数</w:t>
            </w:r>
          </w:p>
        </w:tc>
        <w:tc>
          <w:tcPr>
            <w:tcW w:w="47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vMerge/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5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  <w:trHeight w:hRule="exact" w:val="341"/>
        </w:trPr>
        <w:tc>
          <w:tcPr>
            <w:tcW w:w="17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pacing w:val="-2"/>
                <w:sz w:val="22"/>
              </w:rPr>
              <w:t xml:space="preserve">　現　　　　員</w:t>
            </w:r>
          </w:p>
        </w:tc>
        <w:tc>
          <w:tcPr>
            <w:tcW w:w="473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408" w:type="dxa"/>
            <w:vMerge/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53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</w:tbl>
    <w:p w:rsidR="00943405" w:rsidRPr="00E36AF3" w:rsidRDefault="00943405">
      <w:pPr>
        <w:rPr>
          <w:rFonts w:ascii="ＭＳ Ｐゴシック" w:eastAsia="ＭＳ Ｐゴシック"/>
          <w:color w:val="000000" w:themeColor="text1"/>
          <w:sz w:val="22"/>
        </w:rPr>
      </w:pPr>
      <w:r w:rsidRPr="00E36AF3">
        <w:rPr>
          <w:rFonts w:ascii="ＭＳ Ｐゴシック" w:eastAsia="ＭＳ Ｐゴシック" w:hint="eastAsia"/>
          <w:color w:val="000000" w:themeColor="text1"/>
          <w:sz w:val="22"/>
        </w:rPr>
        <w:t>（６）福祉サービスの自己評価等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320"/>
        <w:gridCol w:w="2400"/>
        <w:gridCol w:w="2160"/>
        <w:gridCol w:w="1800"/>
        <w:gridCol w:w="2160"/>
      </w:tblGrid>
      <w:tr w:rsidR="00E36AF3" w:rsidRPr="00E36AF3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自己評価実施の有無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 xml:space="preserve">　有・無</w:t>
            </w:r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自己評価実施者職氏名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自己評価実施日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tr w:rsidR="00E36AF3" w:rsidRPr="00E36AF3">
        <w:trPr>
          <w:cantSplit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福祉サービスの質の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向上のための取組状況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984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</w:tbl>
    <w:p w:rsidR="00943405" w:rsidRPr="00E36AF3" w:rsidRDefault="00943405">
      <w:pPr>
        <w:rPr>
          <w:rFonts w:ascii="ＭＳ Ｐゴシック" w:eastAsia="ＭＳ Ｐゴシック"/>
          <w:color w:val="000000" w:themeColor="text1"/>
          <w:sz w:val="22"/>
        </w:rPr>
      </w:pPr>
      <w:r w:rsidRPr="00E36AF3">
        <w:rPr>
          <w:rFonts w:ascii="ＭＳ Ｐゴシック" w:eastAsia="ＭＳ Ｐゴシック" w:hint="eastAsia"/>
          <w:color w:val="000000" w:themeColor="text1"/>
          <w:sz w:val="22"/>
        </w:rPr>
        <w:t>（７）苦情処理の対応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2760"/>
        <w:gridCol w:w="2640"/>
        <w:gridCol w:w="2880"/>
      </w:tblGrid>
      <w:tr w:rsidR="00E36AF3" w:rsidRPr="00E36AF3"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54F" w:rsidRPr="00E36AF3" w:rsidRDefault="001C054F" w:rsidP="00F83FF2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昨年度（　　　　　年度）</w:t>
            </w:r>
          </w:p>
          <w:p w:rsidR="00943405" w:rsidRPr="00E36AF3" w:rsidRDefault="00943405" w:rsidP="001C054F">
            <w:pPr>
              <w:ind w:firstLineChars="200" w:firstLine="440"/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苦情処理件数　　　　件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苦情解決責任者職氏名</w:t>
            </w: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苦情受付担当者職氏名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第三者委員　氏名（職業）</w:t>
            </w:r>
          </w:p>
        </w:tc>
      </w:tr>
      <w:tr w:rsidR="00943405" w:rsidRPr="00E36AF3"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  <w:r w:rsidRPr="00E36AF3">
              <w:rPr>
                <w:rFonts w:ascii="ＭＳ Ｐゴシック" w:eastAsia="ＭＳ Ｐゴシック" w:hint="eastAsia"/>
                <w:color w:val="000000" w:themeColor="text1"/>
                <w:sz w:val="22"/>
              </w:rPr>
              <w:t>対応事例：</w:t>
            </w: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3405" w:rsidRPr="00E36AF3" w:rsidRDefault="00943405">
            <w:pPr>
              <w:rPr>
                <w:rFonts w:ascii="ＭＳ Ｐゴシック" w:eastAsia="ＭＳ Ｐゴシック"/>
                <w:color w:val="000000" w:themeColor="text1"/>
                <w:sz w:val="22"/>
              </w:rPr>
            </w:pPr>
          </w:p>
        </w:tc>
      </w:tr>
      <w:bookmarkEnd w:id="0"/>
    </w:tbl>
    <w:p w:rsidR="00943405" w:rsidRPr="00E36AF3" w:rsidRDefault="00943405">
      <w:pPr>
        <w:pStyle w:val="a3"/>
        <w:rPr>
          <w:color w:val="000000" w:themeColor="text1"/>
        </w:rPr>
      </w:pPr>
    </w:p>
    <w:sectPr w:rsidR="00943405" w:rsidRPr="00E36AF3">
      <w:pgSz w:w="14572" w:h="20639" w:code="12"/>
      <w:pgMar w:top="1418" w:right="851" w:bottom="1247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E4" w:rsidRDefault="008127E4" w:rsidP="004D43D5">
      <w:r>
        <w:separator/>
      </w:r>
    </w:p>
  </w:endnote>
  <w:endnote w:type="continuationSeparator" w:id="0">
    <w:p w:rsidR="008127E4" w:rsidRDefault="008127E4" w:rsidP="004D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E4" w:rsidRDefault="008127E4" w:rsidP="004D43D5">
      <w:r>
        <w:separator/>
      </w:r>
    </w:p>
  </w:footnote>
  <w:footnote w:type="continuationSeparator" w:id="0">
    <w:p w:rsidR="008127E4" w:rsidRDefault="008127E4" w:rsidP="004D4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D1"/>
    <w:rsid w:val="000732FE"/>
    <w:rsid w:val="001067F8"/>
    <w:rsid w:val="001B5954"/>
    <w:rsid w:val="001C054F"/>
    <w:rsid w:val="00255838"/>
    <w:rsid w:val="003D246F"/>
    <w:rsid w:val="004B5A18"/>
    <w:rsid w:val="004D43D5"/>
    <w:rsid w:val="005651F4"/>
    <w:rsid w:val="00574CFD"/>
    <w:rsid w:val="00655501"/>
    <w:rsid w:val="00673C4A"/>
    <w:rsid w:val="00777AD1"/>
    <w:rsid w:val="008127E4"/>
    <w:rsid w:val="00885F22"/>
    <w:rsid w:val="00943405"/>
    <w:rsid w:val="00A62156"/>
    <w:rsid w:val="00C905F0"/>
    <w:rsid w:val="00E244E6"/>
    <w:rsid w:val="00E36AF3"/>
    <w:rsid w:val="00F52E16"/>
    <w:rsid w:val="00F8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46AC9C16-F7C4-4AF6-AA54-8CFF8293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/>
      <w:sz w:val="21"/>
    </w:rPr>
  </w:style>
  <w:style w:type="paragraph" w:styleId="a4">
    <w:name w:val="header"/>
    <w:basedOn w:val="a"/>
    <w:link w:val="a5"/>
    <w:uiPriority w:val="99"/>
    <w:unhideWhenUsed/>
    <w:rsid w:val="004D43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43D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D4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43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保育所関係資料３</vt:lpstr>
      <vt:lpstr>保育所関係資料３</vt:lpstr>
    </vt:vector>
  </TitlesOfParts>
  <Company>広島県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保育所関係資料３</dc:title>
  <dc:creator>広島県</dc:creator>
  <cp:lastModifiedBy>亀井 浩二郎</cp:lastModifiedBy>
  <cp:revision>4</cp:revision>
  <cp:lastPrinted>2005-06-05T03:26:00Z</cp:lastPrinted>
  <dcterms:created xsi:type="dcterms:W3CDTF">2017-10-04T06:21:00Z</dcterms:created>
  <dcterms:modified xsi:type="dcterms:W3CDTF">2021-10-12T06:02:00Z</dcterms:modified>
</cp:coreProperties>
</file>