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color w:val="000000"/>
        </w:rPr>
      </w:pPr>
      <w:bookmarkStart w:id="0" w:name="戻り1号"/>
      <w:bookmarkEnd w:id="0"/>
      <w:bookmarkStart w:id="1" w:name="戻り2号"/>
      <w:bookmarkEnd w:id="1"/>
      <w:bookmarkStart w:id="2" w:name="戻り3号"/>
      <w:bookmarkEnd w:id="2"/>
      <w:bookmarkStart w:id="3" w:name="戻り4号"/>
      <w:bookmarkEnd w:id="3"/>
      <w:bookmarkStart w:id="4" w:name="戻り5号"/>
      <w:bookmarkEnd w:id="4"/>
      <w:bookmarkStart w:id="5" w:name="戻り9号"/>
      <w:bookmarkEnd w:id="5"/>
      <w:bookmarkStart w:id="6" w:name="様式4号"/>
      <w:bookmarkEnd w:id="6"/>
      <w:r>
        <w:rPr>
          <w:rFonts w:hint="eastAsia" w:ascii="ＭＳ 明朝" w:hAnsi="ＭＳ 明朝"/>
          <w:color w:val="000000"/>
        </w:rPr>
        <w:t>【様式１】</w:t>
      </w:r>
    </w:p>
    <w:p>
      <w:pPr>
        <w:pStyle w:val="0"/>
        <w:rPr>
          <w:rFonts w:hint="default" w:ascii="ＭＳ 明朝" w:hAnsi="ＭＳ 明朝"/>
          <w:color w:val="000000"/>
        </w:rPr>
      </w:pPr>
    </w:p>
    <w:p>
      <w:pPr>
        <w:pStyle w:val="17"/>
        <w:ind w:left="0"/>
        <w:jc w:val="center"/>
        <w:rPr>
          <w:rFonts w:hint="default"/>
          <w:color w:val="000000"/>
          <w:sz w:val="28"/>
        </w:rPr>
      </w:pPr>
      <w:r>
        <w:rPr>
          <w:rFonts w:hint="eastAsia"/>
          <w:color w:val="000000"/>
          <w:sz w:val="28"/>
        </w:rPr>
        <w:t>公募型プロポーザル参加資格確認申請書</w:t>
      </w:r>
    </w:p>
    <w:p>
      <w:pPr>
        <w:pStyle w:val="17"/>
        <w:ind w:left="0"/>
        <w:rPr>
          <w:rFonts w:hint="default"/>
          <w:color w:val="000000"/>
        </w:rPr>
      </w:pPr>
    </w:p>
    <w:p>
      <w:pPr>
        <w:pStyle w:val="0"/>
        <w:wordWrap w:val="0"/>
        <w:spacing w:line="394" w:lineRule="atLeast"/>
        <w:ind w:left="-2" w:leftChars="-1"/>
        <w:jc w:val="left"/>
        <w:rPr>
          <w:rFonts w:hint="default"/>
          <w:color w:val="000000"/>
        </w:rPr>
      </w:pPr>
    </w:p>
    <w:p>
      <w:pPr>
        <w:pStyle w:val="0"/>
        <w:wordWrap w:val="0"/>
        <w:spacing w:line="394" w:lineRule="atLeast"/>
        <w:ind w:left="-2" w:leftChars="-1" w:right="281" w:rightChars="134"/>
        <w:jc w:val="right"/>
        <w:rPr>
          <w:rFonts w:hint="default"/>
          <w:color w:val="000000"/>
        </w:rPr>
      </w:pPr>
      <w:r>
        <w:rPr>
          <w:rFonts w:hint="eastAsia"/>
          <w:color w:val="000000"/>
        </w:rPr>
        <w:t>令和８年３月　　日</w:t>
      </w:r>
    </w:p>
    <w:p>
      <w:pPr>
        <w:pStyle w:val="0"/>
        <w:wordWrap w:val="0"/>
        <w:spacing w:line="394" w:lineRule="atLeast"/>
        <w:ind w:left="-2" w:leftChars="-1"/>
        <w:jc w:val="left"/>
        <w:rPr>
          <w:rFonts w:hint="default"/>
          <w:color w:val="000000"/>
        </w:rPr>
      </w:pPr>
      <w:r>
        <w:rPr>
          <w:rFonts w:hint="eastAsia"/>
          <w:color w:val="000000"/>
        </w:rPr>
        <w:t>　広島県知事　様</w:t>
      </w:r>
    </w:p>
    <w:p>
      <w:pPr>
        <w:pStyle w:val="17"/>
        <w:ind w:left="0" w:leftChars="0" w:firstLine="0" w:firstLineChars="0"/>
        <w:rPr>
          <w:rFonts w:hint="default"/>
          <w:color w:val="000000"/>
        </w:rPr>
      </w:pPr>
      <w:r>
        <w:rPr>
          <w:rFonts w:hint="eastAsia"/>
          <w:color w:val="000000"/>
        </w:rPr>
        <w:t>　</w:t>
      </w:r>
    </w:p>
    <w:p>
      <w:pPr>
        <w:pStyle w:val="17"/>
        <w:ind w:left="0" w:leftChars="0" w:firstLine="0" w:firstLineChars="0"/>
        <w:rPr>
          <w:rFonts w:hint="default"/>
          <w:color w:val="000000"/>
        </w:rPr>
      </w:pPr>
      <w:r>
        <w:rPr>
          <w:rFonts w:hint="eastAsia"/>
        </w:rPr>
        <w:t>　　　　　　　　　　　　　　　　　　</w:t>
      </w:r>
      <w:r>
        <w:rPr>
          <w:rFonts w:hint="eastAsia"/>
          <w:color w:val="000000"/>
          <w:spacing w:val="157"/>
          <w:fitText w:val="1260" w:id="1"/>
        </w:rPr>
        <w:t>所在</w:t>
      </w:r>
      <w:r>
        <w:rPr>
          <w:rFonts w:hint="eastAsia"/>
          <w:color w:val="000000"/>
          <w:spacing w:val="1"/>
          <w:fitText w:val="1260" w:id="1"/>
        </w:rPr>
        <w:t>地</w:t>
      </w:r>
    </w:p>
    <w:p>
      <w:pPr>
        <w:pStyle w:val="17"/>
        <w:ind w:left="0" w:firstLine="3780" w:firstLineChars="1800"/>
        <w:rPr>
          <w:rFonts w:hint="default"/>
          <w:color w:val="000000"/>
        </w:rPr>
      </w:pPr>
      <w:r>
        <w:rPr>
          <w:rFonts w:hint="eastAsia"/>
          <w:color w:val="000000"/>
          <w:fitText w:val="1260" w:id="2"/>
        </w:rPr>
        <w:t>商号又は名称</w:t>
      </w:r>
    </w:p>
    <w:p>
      <w:pPr>
        <w:pStyle w:val="17"/>
        <w:ind w:left="0" w:firstLine="3360" w:firstLineChars="1600"/>
        <w:rPr>
          <w:rFonts w:hint="default"/>
          <w:color w:val="000000"/>
        </w:rPr>
      </w:pPr>
      <w:r>
        <w:rPr>
          <w:rFonts w:hint="eastAsia"/>
          <w:color w:val="000000"/>
        </w:rPr>
        <w:t>　　代表者職氏名　　　　　　　　　　　　　　　　</w:t>
      </w:r>
    </w:p>
    <w:p>
      <w:pPr>
        <w:pStyle w:val="17"/>
        <w:ind w:left="0" w:firstLine="3780" w:firstLineChars="1800"/>
        <w:rPr>
          <w:rFonts w:hint="default" w:asciiTheme="minorEastAsia" w:hAnsiTheme="minorEastAsia" w:eastAsiaTheme="minorEastAsia"/>
          <w:color w:val="000000"/>
        </w:rPr>
      </w:pPr>
      <w:r>
        <w:rPr>
          <w:rFonts w:hint="eastAsia" w:asciiTheme="minorEastAsia" w:hAnsiTheme="minorEastAsia" w:eastAsiaTheme="minorEastAsia"/>
          <w:snapToGrid w:val="0"/>
          <w:color w:val="000000"/>
        </w:rPr>
        <w:t>（担　　当　　者　　　　　　　　　　　　　　　　　　）</w:t>
      </w:r>
    </w:p>
    <w:p>
      <w:pPr>
        <w:pStyle w:val="17"/>
        <w:ind w:left="0" w:firstLine="3780" w:firstLineChars="1800"/>
        <w:rPr>
          <w:rFonts w:hint="default" w:asciiTheme="minorEastAsia" w:hAnsiTheme="minorEastAsia" w:eastAsiaTheme="minorEastAsia"/>
          <w:color w:val="000000"/>
        </w:rPr>
      </w:pPr>
      <w:r>
        <w:rPr>
          <w:rFonts w:hint="eastAsia" w:asciiTheme="minorEastAsia" w:hAnsiTheme="minorEastAsia" w:eastAsiaTheme="minorEastAsia"/>
          <w:color w:val="000000"/>
        </w:rPr>
        <w:t>（</w:t>
      </w:r>
      <w:r>
        <w:rPr>
          <w:rFonts w:hint="eastAsia" w:asciiTheme="minorEastAsia" w:hAnsiTheme="minorEastAsia" w:eastAsiaTheme="minorEastAsia"/>
          <w:color w:val="000000"/>
          <w:spacing w:val="105"/>
          <w:kern w:val="0"/>
          <w:fitText w:val="1470" w:id="3"/>
        </w:rPr>
        <w:t>電話番</w:t>
      </w:r>
      <w:r>
        <w:rPr>
          <w:rFonts w:hint="eastAsia" w:asciiTheme="minorEastAsia" w:hAnsiTheme="minorEastAsia" w:eastAsiaTheme="minorEastAsia"/>
          <w:color w:val="000000"/>
          <w:kern w:val="0"/>
          <w:fitText w:val="1470" w:id="3"/>
        </w:rPr>
        <w:t>号</w:t>
      </w:r>
      <w:r>
        <w:rPr>
          <w:rFonts w:hint="eastAsia" w:asciiTheme="minorEastAsia" w:hAnsiTheme="minorEastAsia" w:eastAsiaTheme="minorEastAsia"/>
          <w:color w:val="000000"/>
        </w:rPr>
        <w:t>　　　　　　　　　　　　　　　　　　）</w:t>
      </w:r>
    </w:p>
    <w:p>
      <w:pPr>
        <w:pStyle w:val="0"/>
        <w:ind w:firstLine="3780" w:firstLineChars="18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（メールアドレス　　　　　　　　　　　　　　　　　　）</w:t>
      </w:r>
    </w:p>
    <w:p>
      <w:pPr>
        <w:pStyle w:val="17"/>
        <w:ind w:left="0" w:firstLine="3780" w:firstLineChars="1800"/>
        <w:rPr>
          <w:rFonts w:hint="default"/>
          <w:color w:val="000000"/>
        </w:rPr>
      </w:pPr>
    </w:p>
    <w:p>
      <w:pPr>
        <w:pStyle w:val="17"/>
        <w:ind w:left="0"/>
        <w:rPr>
          <w:rFonts w:hint="default"/>
          <w:color w:val="000000"/>
        </w:rPr>
      </w:pPr>
      <w:r>
        <w:rPr>
          <w:rFonts w:hint="eastAsia"/>
          <w:color w:val="000000"/>
        </w:rPr>
        <w:t>　　</w:t>
      </w:r>
    </w:p>
    <w:p>
      <w:pPr>
        <w:pStyle w:val="17"/>
        <w:ind w:left="0" w:firstLine="210" w:firstLineChars="100"/>
        <w:rPr>
          <w:rFonts w:hint="default"/>
          <w:color w:val="000000"/>
        </w:rPr>
      </w:pPr>
      <w:r>
        <w:rPr>
          <w:rFonts w:hint="eastAsia"/>
          <w:color w:val="000000"/>
        </w:rPr>
        <w:t>令和８年３月２</w:t>
      </w:r>
      <w:bookmarkStart w:id="7" w:name="_GoBack"/>
      <w:bookmarkEnd w:id="7"/>
      <w:r>
        <w:rPr>
          <w:rFonts w:hint="eastAsia"/>
          <w:color w:val="000000"/>
        </w:rPr>
        <w:t>日付けで公告のあった次の公募型プロポーザルに参加したいので、必要書類を添えて申請します。</w:t>
      </w:r>
    </w:p>
    <w:p>
      <w:pPr>
        <w:pStyle w:val="17"/>
        <w:ind w:left="0" w:firstLine="210" w:firstLineChars="100"/>
        <w:rPr>
          <w:rFonts w:hint="default"/>
          <w:color w:val="000000"/>
        </w:rPr>
      </w:pPr>
      <w:r>
        <w:rPr>
          <w:rFonts w:hint="eastAsia"/>
          <w:color w:val="000000"/>
        </w:rPr>
        <w:t>なお、地方自治法施行令</w:t>
      </w:r>
      <w:r>
        <w:rPr>
          <w:rFonts w:hint="eastAsia" w:ascii="ＭＳ 明朝" w:hAnsi="ＭＳ 明朝"/>
          <w:color w:val="000000"/>
        </w:rPr>
        <w:t>第</w:t>
      </w:r>
      <w:r>
        <w:rPr>
          <w:rFonts w:hint="default" w:ascii="ＭＳ 明朝" w:hAnsi="ＭＳ 明朝"/>
          <w:color w:val="000000"/>
        </w:rPr>
        <w:t>167</w:t>
      </w:r>
      <w:r>
        <w:rPr>
          <w:rFonts w:hint="eastAsia"/>
          <w:color w:val="000000"/>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color w:val="000000"/>
        </w:rPr>
      </w:pPr>
    </w:p>
    <w:p>
      <w:pPr>
        <w:pStyle w:val="17"/>
        <w:ind w:left="0"/>
        <w:rPr>
          <w:rFonts w:hint="default"/>
          <w:color w:val="000000"/>
        </w:rPr>
      </w:pPr>
      <w:r>
        <w:rPr>
          <w:rFonts w:hint="eastAsia"/>
          <w:color w:val="000000"/>
        </w:rPr>
        <w:t>１　</w:t>
      </w:r>
      <w:r>
        <w:rPr>
          <w:rFonts w:hint="eastAsia"/>
          <w:color w:val="000000"/>
          <w:spacing w:val="367"/>
          <w:fitText w:val="2100" w:id="4"/>
        </w:rPr>
        <w:t>業務</w:t>
      </w:r>
      <w:r>
        <w:rPr>
          <w:rFonts w:hint="eastAsia"/>
          <w:color w:val="000000"/>
          <w:spacing w:val="1"/>
          <w:fitText w:val="2100" w:id="4"/>
        </w:rPr>
        <w:t>名</w:t>
      </w:r>
      <w:r>
        <w:rPr>
          <w:rFonts w:hint="eastAsia"/>
          <w:color w:val="000000"/>
        </w:rPr>
        <w:t>：令和８年度ひろしまサンドボックス公共市場参入促進事業運営業務</w:t>
      </w:r>
    </w:p>
    <w:p>
      <w:pPr>
        <w:pStyle w:val="17"/>
        <w:ind w:left="0"/>
        <w:rPr>
          <w:rFonts w:hint="default"/>
          <w:color w:val="000000"/>
          <w:w w:val="66"/>
        </w:rPr>
      </w:pPr>
    </w:p>
    <w:p>
      <w:pPr>
        <w:pStyle w:val="17"/>
        <w:ind w:left="0"/>
        <w:rPr>
          <w:rFonts w:hint="default"/>
          <w:color w:val="000000"/>
        </w:rPr>
      </w:pPr>
      <w:r>
        <w:rPr>
          <w:rFonts w:hint="eastAsia"/>
          <w:color w:val="000000"/>
        </w:rPr>
        <w:t>２　添付書類（　有　・　無　）</w:t>
      </w:r>
    </w:p>
    <w:p>
      <w:pPr>
        <w:pStyle w:val="17"/>
        <w:ind w:left="0"/>
        <w:rPr>
          <w:rFonts w:hint="default"/>
          <w:color w:val="000000"/>
        </w:rPr>
      </w:pPr>
      <w:r>
        <w:rPr>
          <w:rFonts w:hint="eastAsia"/>
          <w:color w:val="000000"/>
          <w:sz w:val="21"/>
        </w:rPr>
        <w:t>　　添付書類有の場合、提出書類の欄にチェックを入れること。</w:t>
      </w:r>
    </w:p>
    <w:p>
      <w:pPr>
        <w:pStyle w:val="17"/>
        <w:ind w:left="0"/>
        <w:rPr>
          <w:rFonts w:hint="default"/>
          <w:color w:val="000000"/>
        </w:rPr>
      </w:pPr>
      <w:r>
        <w:rPr>
          <w:rFonts w:hint="eastAsia"/>
          <w:color w:val="000000"/>
        </w:rPr>
        <w:t>　　□　会社概要</w:t>
      </w:r>
    </w:p>
    <w:p>
      <w:pPr>
        <w:pStyle w:val="17"/>
        <w:ind w:left="0"/>
        <w:rPr>
          <w:rFonts w:hint="default"/>
          <w:color w:val="000000"/>
        </w:rPr>
      </w:pPr>
      <w:r>
        <w:rPr>
          <w:rFonts w:hint="eastAsia"/>
          <w:color w:val="000000"/>
        </w:rPr>
        <w:t>　　□　実績証明書</w:t>
      </w:r>
    </w:p>
    <w:p>
      <w:pPr>
        <w:pStyle w:val="17"/>
        <w:ind w:left="0" w:leftChars="0" w:right="0" w:rightChars="0" w:firstLine="210" w:firstLineChars="0"/>
        <w:rPr>
          <w:rFonts w:hint="default"/>
          <w:color w:val="000000"/>
        </w:rPr>
      </w:pPr>
      <w:r>
        <w:rPr>
          <w:rFonts w:hint="eastAsia"/>
          <w:color w:val="000000"/>
        </w:rPr>
        <w:t>　　□　登記事項証明書</w:t>
      </w:r>
    </w:p>
    <w:p>
      <w:pPr>
        <w:pStyle w:val="17"/>
        <w:ind w:left="0" w:leftChars="0" w:right="0" w:rightChars="0" w:firstLine="210" w:firstLineChars="0"/>
        <w:rPr>
          <w:rFonts w:hint="default"/>
          <w:color w:val="000000"/>
        </w:rPr>
      </w:pPr>
      <w:r>
        <w:rPr>
          <w:rFonts w:hint="eastAsia"/>
          <w:color w:val="000000"/>
        </w:rPr>
        <w:t>　　□　広島県の納税証明書</w:t>
      </w:r>
    </w:p>
    <w:p>
      <w:pPr>
        <w:pStyle w:val="17"/>
        <w:ind w:left="0" w:leftChars="0" w:right="0" w:rightChars="0" w:firstLine="210" w:firstLineChars="0"/>
        <w:rPr>
          <w:rFonts w:hint="eastAsia"/>
          <w:color w:val="000000"/>
        </w:rPr>
      </w:pPr>
      <w:r>
        <w:rPr>
          <w:rFonts w:hint="eastAsia"/>
          <w:color w:val="000000"/>
        </w:rPr>
        <w:t>　　□　消費税及び地方消費税（国税）の納税証明書</w:t>
      </w:r>
    </w:p>
    <w:p>
      <w:pPr>
        <w:pStyle w:val="17"/>
        <w:ind w:left="0" w:leftChars="0" w:right="0" w:rightChars="0" w:firstLine="630" w:firstLineChars="300"/>
        <w:rPr>
          <w:rFonts w:hint="eastAsia"/>
          <w:color w:val="000000"/>
        </w:rPr>
      </w:pPr>
      <w:r>
        <w:rPr>
          <w:rFonts w:hint="eastAsia"/>
          <w:color w:val="000000"/>
        </w:rPr>
        <w:t>□　電子データの保有等に関する申出書</w:t>
      </w:r>
    </w:p>
    <w:p>
      <w:pPr>
        <w:pStyle w:val="17"/>
        <w:ind w:left="0"/>
        <w:rPr>
          <w:rFonts w:hint="default"/>
          <w:color w:val="000000"/>
        </w:rPr>
      </w:pPr>
    </w:p>
    <w:p>
      <w:pPr>
        <w:pStyle w:val="0"/>
        <w:rPr>
          <w:rFonts w:hint="default" w:ascii="ＭＳ 明朝" w:hAnsi="ＭＳ 明朝"/>
          <w:color w:val="000000"/>
        </w:rPr>
      </w:pPr>
      <w:bookmarkStart w:id="8" w:name="様式5号"/>
      <w:bookmarkEnd w:id="8"/>
    </w:p>
    <w:sectPr>
      <w:footerReference r:id="rId5" w:type="default"/>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p>
    <w:pPr>
      <w:pStyle w:val="2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337</TotalTime>
  <Pages>1</Pages>
  <Words>1</Words>
  <Characters>354</Characters>
  <Application>JUST Note</Application>
  <Lines>33</Lines>
  <Paragraphs>23</Paragraphs>
  <Company>広島県</Company>
  <CharactersWithSpaces>479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滿岡 萌菜実</cp:lastModifiedBy>
  <cp:lastPrinted>2023-02-16T06:14:00Z</cp:lastPrinted>
  <dcterms:created xsi:type="dcterms:W3CDTF">2023-04-20T04:09:00Z</dcterms:created>
  <dcterms:modified xsi:type="dcterms:W3CDTF">2026-02-06T07:34:08Z</dcterms:modified>
  <cp:revision>24</cp:revision>
</cp:coreProperties>
</file>