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（別記様式）</w:t>
      </w:r>
    </w:p>
    <w:p>
      <w:pPr>
        <w:pStyle w:val="0"/>
        <w:wordWrap w:val="0"/>
        <w:spacing w:line="503" w:lineRule="exac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入　札　辞　退　届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　　　　　　　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　広島県北部総務事務所長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所　在　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商号又は名称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　　　　　　　　　　　　　　　　代表者職氏名　　　　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（担　　当　　者　　　　　　　　　　　　　　　　）</w:t>
      </w:r>
    </w:p>
    <w:p>
      <w:pPr>
        <w:pStyle w:val="0"/>
        <w:autoSpaceDE w:val="0"/>
        <w:autoSpaceDN w:val="0"/>
        <w:adjustRightInd w:val="0"/>
        <w:spacing w:line="360" w:lineRule="exact"/>
        <w:ind w:firstLine="4023" w:firstLineChars="2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</w:t>
      </w:r>
      <w:r>
        <w:rPr>
          <w:rFonts w:hint="eastAsia" w:ascii="ＭＳ 明朝" w:hAnsi="ＭＳ 明朝"/>
          <w:spacing w:val="90"/>
          <w:kern w:val="0"/>
          <w:sz w:val="20"/>
          <w:fitText w:val="1344" w:id="1"/>
        </w:rPr>
        <w:t>電話番</w:t>
      </w:r>
      <w:r>
        <w:rPr>
          <w:rFonts w:hint="eastAsia" w:ascii="ＭＳ 明朝" w:hAnsi="ＭＳ 明朝"/>
          <w:spacing w:val="2"/>
          <w:kern w:val="0"/>
          <w:sz w:val="20"/>
          <w:fitText w:val="1344" w:id="1"/>
        </w:rPr>
        <w:t>号</w:t>
      </w:r>
      <w:r>
        <w:rPr>
          <w:rFonts w:hint="eastAsia" w:ascii="ＭＳ 明朝" w:hAnsi="ＭＳ 明朝"/>
          <w:sz w:val="20"/>
        </w:rPr>
        <w:t>　　　　　　　　　　　　　　　　）</w:t>
      </w:r>
    </w:p>
    <w:p>
      <w:pPr>
        <w:pStyle w:val="0"/>
        <w:spacing w:line="360" w:lineRule="exact"/>
        <w:ind w:left="175" w:leftChars="87" w:firstLine="3855" w:firstLineChars="2012"/>
        <w:jc w:val="left"/>
        <w:rPr>
          <w:rFonts w:hint="eastAsia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（メールアドレス　　　　　　　　　　　　　　　　）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17"/>
        </w:rPr>
        <w:t>　次の入札は、辞退いたします。</w:t>
      </w:r>
    </w:p>
    <w:p>
      <w:pPr>
        <w:pStyle w:val="0"/>
        <w:tabs>
          <w:tab w:val="left" w:leader="none" w:pos="108"/>
          <w:tab w:val="left" w:leader="none" w:pos="1836"/>
          <w:tab w:val="left" w:leader="none" w:pos="9396"/>
        </w:tabs>
        <w:wordWrap w:val="0"/>
        <w:spacing w:line="293" w:lineRule="exact"/>
        <w:jc w:val="left"/>
        <w:rPr>
          <w:rFonts w:hint="eastAsia" w:ascii="Mincho" w:hAnsi="Mincho"/>
        </w:rPr>
      </w:pPr>
    </w:p>
    <w:tbl>
      <w:tblPr>
        <w:tblStyle w:val="11"/>
        <w:tblW w:w="9027" w:type="dxa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728"/>
        <w:gridCol w:w="7299"/>
      </w:tblGrid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20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調達物品の名称、</w:t>
            </w: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  <w:sz w:val="20"/>
              </w:rPr>
            </w:pPr>
            <w:r>
              <w:rPr>
                <w:rFonts w:hint="eastAsia"/>
                <w:sz w:val="20"/>
              </w:rPr>
              <w:t>規格及び数量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20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leftChars="0" w:firstLine="0" w:firstLineChars="0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　</w:t>
            </w:r>
            <w:r>
              <w:rPr>
                <w:rFonts w:hint="eastAsia" w:ascii="Mincho" w:hAnsi="Mincho"/>
                <w:b w:val="0"/>
                <w:spacing w:val="-4"/>
              </w:rPr>
              <w:t>レーザ機器搭載用ドローン　ほか１件</w:t>
            </w:r>
          </w:p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 w:eastAsia="Mincho"/>
                <w:spacing w:val="-4"/>
              </w:rPr>
            </w:pPr>
            <w:r>
              <w:rPr>
                <w:rFonts w:hint="eastAsia" w:ascii="Mincho" w:hAnsi="Mincho" w:eastAsia="Mincho"/>
                <w:spacing w:val="104"/>
              </w:rPr>
              <w:t>場</w:t>
            </w:r>
            <w:r>
              <w:rPr>
                <w:rFonts w:hint="eastAsia" w:ascii="Mincho" w:hAnsi="Mincho" w:eastAsia="Mincho"/>
                <w:spacing w:val="-4"/>
              </w:rPr>
              <w:t>所</w:t>
            </w: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（納入場所）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194" w:firstLineChars="100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広島県立総合技術研究所林業技術センター</w:t>
            </w:r>
          </w:p>
          <w:p>
            <w:pPr>
              <w:pStyle w:val="0"/>
              <w:spacing w:line="293" w:lineRule="exact"/>
              <w:ind w:left="0" w:leftChars="0" w:firstLine="194" w:firstLineChars="100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/>
                <w:spacing w:val="-4"/>
              </w:rPr>
              <w:t>（広島県三次庁舎第一庁舎５階）</w:t>
            </w:r>
          </w:p>
          <w:p>
            <w:pPr>
              <w:pStyle w:val="0"/>
              <w:spacing w:line="147" w:lineRule="exact"/>
              <w:rPr>
                <w:rFonts w:hint="eastAsia"/>
                <w:spacing w:val="5"/>
                <w:sz w:val="11"/>
              </w:rPr>
            </w:pPr>
          </w:p>
        </w:tc>
      </w:tr>
      <w:tr>
        <w:trPr/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jc w:val="center"/>
              <w:rPr>
                <w:rFonts w:hint="eastAsia" w:ascii="Mincho" w:hAnsi="Mincho"/>
                <w:spacing w:val="-4"/>
              </w:rPr>
            </w:pPr>
            <w:r>
              <w:rPr>
                <w:rFonts w:hint="eastAsia" w:ascii="Mincho" w:hAnsi="Mincho" w:eastAsia="Mincho"/>
                <w:spacing w:val="-4"/>
              </w:rPr>
              <w:t>入札予定年月日</w:t>
            </w:r>
          </w:p>
          <w:p>
            <w:pPr>
              <w:pStyle w:val="0"/>
              <w:spacing w:line="147" w:lineRule="exact"/>
              <w:jc w:val="center"/>
              <w:rPr>
                <w:rFonts w:hint="eastAsia"/>
                <w:spacing w:val="5"/>
                <w:sz w:val="11"/>
              </w:rPr>
            </w:pPr>
          </w:p>
        </w:tc>
        <w:tc>
          <w:tcPr>
            <w:tcW w:w="7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7" w:lineRule="exact"/>
              <w:jc w:val="left"/>
              <w:rPr>
                <w:rFonts w:hint="eastAsia"/>
                <w:b w:val="0"/>
                <w:spacing w:val="5"/>
                <w:sz w:val="11"/>
              </w:rPr>
            </w:pPr>
          </w:p>
          <w:p>
            <w:pPr>
              <w:pStyle w:val="0"/>
              <w:spacing w:line="293" w:lineRule="exact"/>
              <w:ind w:firstLine="194" w:firstLineChars="100"/>
              <w:jc w:val="left"/>
              <w:rPr>
                <w:rFonts w:hint="eastAsia" w:ascii="Mincho" w:hAnsi="Mincho" w:eastAsia="Mincho"/>
                <w:b w:val="0"/>
                <w:spacing w:val="-4"/>
              </w:rPr>
            </w:pPr>
            <w:r>
              <w:rPr>
                <w:rFonts w:hint="eastAsia" w:ascii="Mincho" w:hAnsi="Mincho" w:eastAsia="Mincho"/>
                <w:b w:val="0"/>
                <w:spacing w:val="-4"/>
              </w:rPr>
              <w:t>令和８年５月</w:t>
            </w:r>
            <w:r>
              <w:rPr>
                <w:rFonts w:hint="eastAsia" w:ascii="Mincho" w:hAnsi="Mincho" w:eastAsia="Mincho"/>
                <w:b w:val="0"/>
                <w:spacing w:val="-4"/>
              </w:rPr>
              <w:t>20</w:t>
            </w:r>
            <w:r>
              <w:rPr>
                <w:rFonts w:hint="eastAsia" w:ascii="Mincho" w:hAnsi="Mincho" w:eastAsia="Mincho"/>
                <w:b w:val="0"/>
                <w:spacing w:val="-4"/>
              </w:rPr>
              <w:t>日（水）</w:t>
            </w:r>
          </w:p>
          <w:p>
            <w:pPr>
              <w:pStyle w:val="0"/>
              <w:spacing w:line="147" w:lineRule="exact"/>
              <w:jc w:val="left"/>
              <w:rPr>
                <w:rFonts w:hint="eastAsia"/>
                <w:b w:val="0"/>
                <w:spacing w:val="5"/>
                <w:sz w:val="11"/>
              </w:rPr>
            </w:pPr>
          </w:p>
        </w:tc>
      </w:tr>
    </w:tbl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注　この届は、入札執行の完了に至るまでに発注機関</w:t>
      </w:r>
      <w:bookmarkStart w:id="0" w:name="_GoBack"/>
      <w:bookmarkEnd w:id="0"/>
      <w:r>
        <w:rPr>
          <w:rFonts w:hint="eastAsia" w:ascii="ＭＳ 明朝" w:hAnsi="ＭＳ 明朝"/>
          <w:spacing w:val="17"/>
          <w:sz w:val="18"/>
        </w:rPr>
        <w:t>に直接持参するか、郵便等（入札執行の前日（その日が休日の場合はその直前の平日とする。）までに必着するものに限る。）又は電子メールにより提出してください。</w:t>
      </w:r>
    </w:p>
    <w:p>
      <w:pPr>
        <w:pStyle w:val="0"/>
        <w:wordWrap w:val="0"/>
        <w:spacing w:line="293" w:lineRule="exact"/>
        <w:ind w:left="420" w:hanging="420"/>
        <w:jc w:val="left"/>
        <w:rPr>
          <w:rFonts w:hint="eastAsia" w:ascii="ＭＳ 明朝" w:hAnsi="ＭＳ 明朝"/>
          <w:spacing w:val="17"/>
          <w:sz w:val="18"/>
        </w:rPr>
      </w:pPr>
      <w:r>
        <w:rPr>
          <w:rFonts w:hint="eastAsia" w:ascii="ＭＳ 明朝" w:hAnsi="ＭＳ 明朝"/>
          <w:spacing w:val="17"/>
          <w:sz w:val="18"/>
        </w:rPr>
        <w:t>　　　なお、郵便等により提出する場合に地理的条件等により、入札執行の前日（その日が休日の場合はその直前の平日とする。）までにこの届が到達しないおそれがある場合は、併せて、発注機関に対して入札辞退を電話連絡すること。</w:t>
      </w:r>
    </w:p>
    <w:p>
      <w:pPr>
        <w:pStyle w:val="0"/>
        <w:wordWrap w:val="0"/>
        <w:autoSpaceDE w:val="0"/>
        <w:autoSpaceDN w:val="0"/>
        <w:rPr>
          <w:rFonts w:hint="eastAsia" w:ascii="ＭＳ 明朝" w:hAnsi="ＭＳ 明朝"/>
        </w:rPr>
      </w:pPr>
    </w:p>
    <w:sectPr>
      <w:pgSz w:w="11907" w:h="16840"/>
      <w:pgMar w:top="851" w:right="1418" w:bottom="851" w:left="1418" w:header="720" w:footer="720" w:gutter="0"/>
      <w:cols w:space="720"/>
      <w:noEndnote w:val="1"/>
      <w:textDirection w:val="lrTb"/>
      <w:docGrid w:type="linesAndChars" w:linePitch="30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rFonts w:ascii="ＭＳ 明朝" w:hAnsi="ＭＳ 明朝"/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371</Characters>
  <Application>JUST Note</Application>
  <Lines>50</Lines>
  <Paragraphs>22</Paragraphs>
  <Company>広島県</Company>
  <CharactersWithSpaces>533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原 莉玖翔</cp:lastModifiedBy>
  <cp:lastPrinted>2012-06-05T07:43:00Z</cp:lastPrinted>
  <dcterms:created xsi:type="dcterms:W3CDTF">2025-09-25T05:10:00Z</dcterms:created>
  <dcterms:modified xsi:type="dcterms:W3CDTF">2026-04-10T01:19:24Z</dcterms:modified>
  <cp:revision>3</cp:revision>
</cp:coreProperties>
</file>