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themeColor="text1"/>
        </w:rPr>
      </w:pPr>
      <w:bookmarkStart w:id="0" w:name="別記様式第２号"/>
      <w:bookmarkEnd w:id="0"/>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入札参加資格確認申請書</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ind w:left="5957"/>
        <w:rPr>
          <w:rFonts w:hint="eastAsia" w:ascii="ＭＳ 明朝" w:hAnsi="ＭＳ 明朝" w:eastAsia="ＭＳ 明朝"/>
          <w:color w:val="000000" w:themeColor="text1"/>
        </w:rPr>
      </w:pPr>
      <w:r>
        <w:rPr>
          <w:rFonts w:hint="eastAsia" w:ascii="ＭＳ 明朝" w:hAnsi="ＭＳ 明朝" w:eastAsia="ＭＳ 明朝"/>
          <w:color w:val="000000" w:themeColor="text1"/>
        </w:rPr>
        <w:t>　　　令和　　年　　月　　日</w:t>
      </w:r>
    </w:p>
    <w:p>
      <w:pPr>
        <w:pStyle w:val="0"/>
        <w:autoSpaceDE w:val="0"/>
        <w:autoSpaceDN w:val="0"/>
        <w:adjustRightInd w:val="0"/>
        <w:ind w:left="0" w:leftChars="0" w:firstLineChars="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広島県北部総務事務所長　様</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45"/>
          <w:fitText w:val="1212" w:id="1"/>
        </w:rPr>
        <w:t>所在</w:t>
      </w:r>
      <w:r>
        <w:rPr>
          <w:rFonts w:hint="eastAsia" w:ascii="ＭＳ 明朝" w:hAnsi="ＭＳ 明朝" w:eastAsia="ＭＳ 明朝"/>
          <w:color w:val="000000" w:themeColor="text1"/>
          <w:spacing w:val="1"/>
          <w:fitText w:val="1212" w:id="1"/>
        </w:rPr>
        <w:t>地</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spacing w:val="1"/>
          <w:w w:val="96"/>
          <w:fitText w:val="1212" w:id="2"/>
        </w:rPr>
        <w:t>商号又は名</w:t>
      </w:r>
      <w:r>
        <w:rPr>
          <w:rFonts w:hint="eastAsia" w:ascii="ＭＳ 明朝" w:hAnsi="ＭＳ 明朝" w:eastAsia="ＭＳ 明朝"/>
          <w:color w:val="000000" w:themeColor="text1"/>
          <w:spacing w:val="0"/>
          <w:w w:val="96"/>
          <w:fitText w:val="1212" w:id="2"/>
        </w:rPr>
        <w:t>称</w:t>
      </w:r>
    </w:p>
    <w:p>
      <w:pPr>
        <w:pStyle w:val="0"/>
        <w:autoSpaceDE w:val="0"/>
        <w:autoSpaceDN w:val="0"/>
        <w:adjustRightInd w:val="0"/>
        <w:spacing w:line="240" w:lineRule="auto"/>
        <w:ind w:left="3390"/>
        <w:rPr>
          <w:rFonts w:hint="eastAsia" w:ascii="ＭＳ 明朝" w:hAnsi="ＭＳ 明朝" w:eastAsia="ＭＳ 明朝"/>
          <w:color w:val="000000" w:themeColor="text1"/>
        </w:rPr>
      </w:pPr>
      <w:r>
        <w:rPr>
          <w:rFonts w:hint="eastAsia" w:ascii="ＭＳ 明朝" w:hAnsi="ＭＳ 明朝" w:eastAsia="ＭＳ 明朝"/>
          <w:color w:val="000000" w:themeColor="text1"/>
        </w:rPr>
        <w:t>　代表者職氏名　　　　　　　　　　　　　　　　　　　</w:t>
      </w:r>
    </w:p>
    <w:p>
      <w:pPr>
        <w:pStyle w:val="0"/>
        <w:autoSpaceDE w:val="0"/>
        <w:autoSpaceDN w:val="0"/>
        <w:adjustRightInd w:val="0"/>
        <w:spacing w:line="240" w:lineRule="auto"/>
        <w:ind w:firstLine="3628" w:firstLineChars="1800"/>
        <w:rPr>
          <w:rFonts w:hint="eastAsia" w:ascii="ＭＳ 明朝" w:hAnsi="ＭＳ 明朝" w:eastAsia="ＭＳ 明朝"/>
          <w:color w:val="000000" w:themeColor="text1"/>
        </w:rPr>
      </w:pPr>
      <w:r>
        <w:rPr>
          <w:rFonts w:hint="eastAsia" w:ascii="ＭＳ 明朝" w:hAnsi="ＭＳ 明朝" w:eastAsia="ＭＳ 明朝"/>
          <w:snapToGrid w:val="0"/>
          <w:color w:val="000000" w:themeColor="text1"/>
        </w:rPr>
        <w:t>（</w:t>
      </w:r>
      <w:r>
        <w:rPr>
          <w:rFonts w:hint="eastAsia" w:ascii="ＭＳ 明朝" w:hAnsi="ＭＳ 明朝" w:eastAsia="ＭＳ 明朝"/>
          <w:snapToGrid w:val="0"/>
          <w:color w:val="000000" w:themeColor="text1"/>
          <w:spacing w:val="196"/>
          <w:kern w:val="0"/>
          <w:fitText w:val="1414" w:id="3"/>
        </w:rPr>
        <w:t>担当</w:t>
      </w:r>
      <w:r>
        <w:rPr>
          <w:rFonts w:hint="eastAsia" w:ascii="ＭＳ 明朝" w:hAnsi="ＭＳ 明朝" w:eastAsia="ＭＳ 明朝"/>
          <w:snapToGrid w:val="0"/>
          <w:color w:val="000000" w:themeColor="text1"/>
          <w:kern w:val="0"/>
          <w:fitText w:val="1414" w:id="3"/>
        </w:rPr>
        <w:t>者</w:t>
      </w:r>
      <w:r>
        <w:rPr>
          <w:rFonts w:hint="eastAsia" w:ascii="ＭＳ 明朝" w:hAnsi="ＭＳ 明朝" w:eastAsia="ＭＳ 明朝"/>
          <w:snapToGrid w:val="0"/>
          <w:color w:val="000000" w:themeColor="text1"/>
        </w:rPr>
        <w:t>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（電　話　番　号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spacing w:val="45"/>
          <w:kern w:val="0"/>
          <w:fitText w:val="1414" w:id="4"/>
        </w:rPr>
        <w:t>ＦＡＸ番</w:t>
      </w:r>
      <w:r>
        <w:rPr>
          <w:rFonts w:hint="eastAsia" w:ascii="ＭＳ 明朝" w:hAnsi="ＭＳ 明朝" w:eastAsia="ＭＳ 明朝"/>
          <w:color w:val="000000" w:themeColor="text1"/>
          <w:spacing w:val="2"/>
          <w:kern w:val="0"/>
          <w:fitText w:val="1414" w:id="4"/>
        </w:rPr>
        <w:t>号</w:t>
      </w:r>
      <w:r>
        <w:rPr>
          <w:rFonts w:hint="eastAsia" w:ascii="ＭＳ 明朝" w:hAnsi="ＭＳ 明朝" w:eastAsia="ＭＳ 明朝"/>
          <w:color w:val="000000" w:themeColor="text1"/>
        </w:rPr>
        <w:t>　　　　　　　　　　　　　　　　　　）</w:t>
      </w:r>
    </w:p>
    <w:p>
      <w:pPr>
        <w:pStyle w:val="0"/>
        <w:autoSpaceDE w:val="0"/>
        <w:autoSpaceDN w:val="0"/>
        <w:adjustRightInd w:val="0"/>
        <w:spacing w:line="240" w:lineRule="auto"/>
        <w:ind w:left="3600"/>
        <w:rPr>
          <w:rFonts w:hint="eastAsia" w:ascii="ＭＳ 明朝" w:hAnsi="ＭＳ 明朝" w:eastAsia="ＭＳ 明朝"/>
          <w:color w:val="000000" w:themeColor="text1"/>
        </w:rPr>
      </w:pPr>
      <w:r>
        <w:rPr>
          <w:rFonts w:hint="eastAsia" w:ascii="ＭＳ 明朝" w:hAnsi="ＭＳ 明朝" w:eastAsia="ＭＳ 明朝"/>
          <w:color w:val="000000" w:themeColor="text1"/>
        </w:rPr>
        <w:t>（メールアドレス　　　　　　　　　　　　　　　　　　）</w:t>
      </w: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adjustRightInd w:val="0"/>
        <w:spacing w:line="240" w:lineRule="auto"/>
        <w:rPr>
          <w:rFonts w:hint="eastAsia" w:ascii="ＭＳ 明朝" w:hAnsi="ＭＳ 明朝" w:eastAsia="ＭＳ 明朝"/>
          <w:color w:val="000000" w:themeColor="text1"/>
        </w:rPr>
      </w:pPr>
    </w:p>
    <w:p>
      <w:pPr>
        <w:pStyle w:val="0"/>
        <w:autoSpaceDE w:val="0"/>
        <w:autoSpaceDN w:val="0"/>
        <w:adjustRightInd w:val="0"/>
        <w:spacing w:line="24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令和８年５月</w:t>
      </w:r>
      <w:r>
        <w:rPr>
          <w:rFonts w:hint="eastAsia" w:ascii="ＭＳ 明朝" w:hAnsi="ＭＳ 明朝" w:eastAsia="ＭＳ 明朝"/>
          <w:color w:val="000000" w:themeColor="text1"/>
        </w:rPr>
        <w:t>27</w:t>
      </w:r>
      <w:r>
        <w:rPr>
          <w:rFonts w:hint="eastAsia" w:ascii="ＭＳ 明朝" w:hAnsi="ＭＳ 明朝" w:eastAsia="ＭＳ 明朝"/>
          <w:color w:val="000000" w:themeColor="text1"/>
        </w:rPr>
        <w:t>日付けで公告のあった次の一般競争入札に参加したいので、必要書類を添えて申請します。</w:t>
      </w:r>
    </w:p>
    <w:p>
      <w:pPr>
        <w:pStyle w:val="0"/>
        <w:autoSpaceDE w:val="0"/>
        <w:autoSpaceDN w:val="0"/>
        <w:adjustRightInd w:val="0"/>
        <w:spacing w:line="240" w:lineRule="auto"/>
        <w:ind w:firstLine="201"/>
        <w:rPr>
          <w:rFonts w:hint="eastAsia" w:ascii="ＭＳ 明朝" w:hAnsi="ＭＳ 明朝" w:eastAsia="ＭＳ 明朝"/>
          <w:color w:val="000000" w:themeColor="text1"/>
        </w:rPr>
      </w:pPr>
      <w:r>
        <w:rPr>
          <w:rFonts w:hint="eastAsia" w:ascii="ＭＳ 明朝" w:hAnsi="ＭＳ 明朝" w:eastAsia="ＭＳ 明朝"/>
          <w:color w:val="000000" w:themeColor="text1"/>
        </w:rPr>
        <w:t>なお、地方自治法施行令第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条の４の規定のいずれにも該当しない者であること、入札参加資格要件を満たしていること及び添付書類の内容については事実と相違ないことを誓約します。</w:t>
      </w:r>
      <w:bookmarkStart w:id="1" w:name="_GoBack"/>
      <w:bookmarkEnd w:id="1"/>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w:t>
      </w:r>
      <w:r>
        <w:rPr>
          <w:rFonts w:hint="eastAsia" w:ascii="ＭＳ 明朝" w:hAnsi="ＭＳ 明朝" w:eastAsia="ＭＳ 明朝"/>
          <w:color w:val="000000" w:themeColor="text1"/>
          <w:w w:val="100"/>
        </w:rPr>
        <w:t>調達物品の名称、規格及び数量</w:t>
      </w:r>
    </w:p>
    <w:p>
      <w:pPr>
        <w:pStyle w:val="0"/>
        <w:autoSpaceDE w:val="0"/>
        <w:autoSpaceDN w:val="0"/>
        <w:adjustRightInd w:val="0"/>
        <w:rPr>
          <w:rFonts w:hint="eastAsia" w:ascii="ＭＳ 明朝" w:hAnsi="ＭＳ 明朝" w:eastAsia="ＭＳ 明朝"/>
          <w:color w:val="000000" w:themeColor="text1"/>
          <w:w w:val="100"/>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w w:val="100"/>
        </w:rPr>
        <w:t>　広島県三次庁舎及び広島県庄原庁舎で使用するＡ重油（</w:t>
      </w:r>
      <w:r>
        <w:rPr>
          <w:rFonts w:hint="eastAsia" w:ascii="ＭＳ 明朝" w:hAnsi="ＭＳ 明朝" w:eastAsia="ＭＳ 明朝"/>
          <w:color w:val="000000" w:themeColor="text1"/>
          <w:w w:val="100"/>
        </w:rPr>
        <w:t xml:space="preserve">JIS K2205 </w:t>
      </w:r>
      <w:r>
        <w:rPr>
          <w:rFonts w:hint="eastAsia" w:ascii="ＭＳ 明朝" w:hAnsi="ＭＳ 明朝" w:eastAsia="ＭＳ 明朝"/>
          <w:color w:val="000000" w:themeColor="text1"/>
          <w:w w:val="100"/>
        </w:rPr>
        <w:t>１種１号）</w:t>
      </w:r>
    </w:p>
    <w:p>
      <w:pPr>
        <w:pStyle w:val="0"/>
        <w:autoSpaceDE w:val="0"/>
        <w:autoSpaceDN w:val="0"/>
        <w:adjustRightInd w:val="0"/>
        <w:rPr>
          <w:rFonts w:hint="eastAsia" w:ascii="ＭＳ 明朝" w:hAnsi="ＭＳ 明朝" w:eastAsia="ＭＳ 明朝"/>
          <w:color w:val="000000" w:themeColor="text1"/>
          <w:w w:val="100"/>
        </w:rPr>
      </w:pPr>
      <w:r>
        <w:rPr>
          <w:rFonts w:hint="eastAsia" w:ascii="ＭＳ 明朝" w:hAnsi="ＭＳ 明朝" w:eastAsia="ＭＳ 明朝"/>
          <w:color w:val="000000" w:themeColor="text1"/>
          <w:w w:val="100"/>
        </w:rPr>
        <w:t>　　　購入予定数量　三次庁舎：</w:t>
      </w:r>
      <w:r>
        <w:rPr>
          <w:rFonts w:hint="eastAsia" w:ascii="ＭＳ 明朝" w:hAnsi="ＭＳ 明朝" w:eastAsia="ＭＳ 明朝"/>
          <w:color w:val="000000" w:themeColor="text1"/>
          <w:w w:val="100"/>
        </w:rPr>
        <w:t xml:space="preserve"> 50,000</w:t>
      </w:r>
      <w:r>
        <w:rPr>
          <w:rFonts w:hint="eastAsia" w:ascii="ＭＳ 明朝" w:hAnsi="ＭＳ 明朝" w:eastAsia="ＭＳ 明朝"/>
          <w:color w:val="000000" w:themeColor="text1"/>
          <w:w w:val="100"/>
        </w:rPr>
        <w:t>リットル</w:t>
      </w:r>
    </w:p>
    <w:p>
      <w:pPr>
        <w:pStyle w:val="0"/>
        <w:autoSpaceDE w:val="0"/>
        <w:autoSpaceDN w:val="0"/>
        <w:adjustRightInd w:val="0"/>
        <w:rPr>
          <w:rFonts w:hint="eastAsia" w:ascii="ＭＳ 明朝" w:hAnsi="ＭＳ 明朝" w:eastAsia="ＭＳ 明朝"/>
          <w:color w:val="000000" w:themeColor="text1"/>
          <w:w w:val="100"/>
        </w:rPr>
      </w:pPr>
      <w:r>
        <w:rPr>
          <w:rFonts w:hint="eastAsia" w:ascii="ＭＳ 明朝" w:hAnsi="ＭＳ 明朝" w:eastAsia="ＭＳ 明朝"/>
          <w:color w:val="000000" w:themeColor="text1"/>
          <w:w w:val="100"/>
        </w:rPr>
        <w:t>　　　　　　　　　　庄原庁舎：</w:t>
      </w:r>
      <w:r>
        <w:rPr>
          <w:rFonts w:hint="eastAsia" w:ascii="ＭＳ 明朝" w:hAnsi="ＭＳ 明朝" w:eastAsia="ＭＳ 明朝"/>
          <w:color w:val="000000" w:themeColor="text1"/>
          <w:w w:val="100"/>
        </w:rPr>
        <w:t xml:space="preserve"> 60,000</w:t>
      </w:r>
      <w:r>
        <w:rPr>
          <w:rFonts w:hint="eastAsia" w:ascii="ＭＳ 明朝" w:hAnsi="ＭＳ 明朝" w:eastAsia="ＭＳ 明朝"/>
          <w:color w:val="000000" w:themeColor="text1"/>
          <w:w w:val="100"/>
        </w:rPr>
        <w:t>リットル</w:t>
      </w:r>
    </w:p>
    <w:p>
      <w:pPr>
        <w:pStyle w:val="0"/>
        <w:autoSpaceDE w:val="0"/>
        <w:autoSpaceDN w:val="0"/>
        <w:adjustRightInd w:val="0"/>
        <w:rPr>
          <w:rFonts w:hint="eastAsia" w:ascii="ＭＳ 明朝" w:hAnsi="ＭＳ 明朝" w:eastAsia="ＭＳ 明朝"/>
          <w:color w:val="000000" w:themeColor="text1"/>
          <w:w w:val="100"/>
        </w:rPr>
      </w:pP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添付書類</w:t>
      </w:r>
    </w:p>
    <w:p>
      <w:pPr>
        <w:pStyle w:val="0"/>
        <w:autoSpaceDE w:val="0"/>
        <w:autoSpaceDN w:val="0"/>
        <w:adjustRightInd w:val="0"/>
        <w:rPr>
          <w:rFonts w:hint="eastAsia" w:ascii="ＭＳ 明朝" w:hAnsi="ＭＳ 明朝" w:eastAsia="ＭＳ 明朝"/>
          <w:color w:val="000000" w:themeColor="text1"/>
          <w:sz w:val="16"/>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・誓約書</w:t>
            </w:r>
          </w:p>
          <w:p>
            <w:pPr>
              <w:pStyle w:val="0"/>
              <w:autoSpaceDE w:val="0"/>
              <w:autoSpaceDN w:val="0"/>
              <w:adjustRightInd w:val="0"/>
              <w:rPr>
                <w:rFonts w:hint="eastAsia" w:ascii="ＭＳ 明朝" w:hAnsi="ＭＳ 明朝" w:eastAsia="ＭＳ 明朝"/>
                <w:color w:val="000000" w:themeColor="text1"/>
              </w:rPr>
            </w:pPr>
            <w:r>
              <w:rPr>
                <w:rFonts w:hint="eastAsia" w:ascii="ＭＳ 明朝" w:hAnsi="ＭＳ 明朝" w:eastAsia="ＭＳ 明朝"/>
                <w:color w:val="000000" w:themeColor="text1"/>
              </w:rPr>
              <w:t>・物品供給元業者の安定供給証明書及び品質証明書</w:t>
            </w:r>
          </w:p>
        </w:tc>
      </w:tr>
    </w:tbl>
    <w:p>
      <w:pPr>
        <w:pStyle w:val="0"/>
        <w:autoSpaceDE w:val="0"/>
        <w:autoSpaceDN w:val="0"/>
        <w:adjustRightInd w:val="0"/>
        <w:rPr>
          <w:rFonts w:hint="eastAsia" w:ascii="ＭＳ 明朝" w:hAnsi="ＭＳ 明朝" w:eastAsia="ＭＳ 明朝"/>
        </w:rPr>
      </w:pPr>
    </w:p>
    <w:sectPr>
      <w:pgSz w:w="11906" w:h="16838"/>
      <w:pgMar w:top="850" w:right="1417" w:bottom="850" w:left="1417" w:header="851" w:footer="992" w:gutter="0"/>
      <w:pgBorders w:zOrder="front" w:display="allPages" w:offsetFrom="page"/>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10"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8</Words>
  <Characters>340</Characters>
  <Application>JUST Note</Application>
  <Lines>35</Lines>
  <Paragraphs>22</Paragraphs>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原 莉玖翔</cp:lastModifiedBy>
  <dcterms:modified xsi:type="dcterms:W3CDTF">2026-05-15T00:26:05Z</dcterms:modified>
  <cp:revision>0</cp:revision>
</cp:coreProperties>
</file>