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令和８年　　月　　日</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広島県知事　横田　美香　様　　</w:t>
      </w: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45"/>
          <w:fitText w:val="1212" w:id="1"/>
        </w:rPr>
        <w:t>所在</w:t>
      </w:r>
      <w:r>
        <w:rPr>
          <w:rFonts w:hint="eastAsia" w:asciiTheme="minorEastAsia" w:hAnsiTheme="minorEastAsia" w:eastAsiaTheme="minorEastAsia"/>
          <w:spacing w:val="1"/>
          <w:fitText w:val="1212" w:id="1"/>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rPr>
          <w:rFonts w:hint="default"/>
        </w:rPr>
      </w:pPr>
      <w:r>
        <w:rPr>
          <w:rFonts w:hint="eastAsia" w:asciiTheme="minorEastAsia" w:hAnsiTheme="minorEastAsia" w:eastAsiaTheme="minorEastAsia"/>
        </w:rPr>
        <w:t>　　</w:t>
      </w:r>
      <w:r>
        <w:rPr>
          <w:rFonts w:hint="eastAsia" w:asciiTheme="minorEastAsia" w:hAnsiTheme="minorEastAsia" w:eastAsiaTheme="minorEastAsia"/>
          <w:spacing w:val="347"/>
          <w:fitText w:val="2020" w:id="2"/>
        </w:rPr>
        <w:t>業務</w:t>
      </w:r>
      <w:r>
        <w:rPr>
          <w:rFonts w:hint="eastAsia" w:asciiTheme="minorEastAsia" w:hAnsiTheme="minorEastAsia" w:eastAsiaTheme="minorEastAsia"/>
          <w:spacing w:val="1"/>
          <w:fitText w:val="2020" w:id="2"/>
        </w:rPr>
        <w:t>名</w:t>
      </w:r>
      <w:r>
        <w:rPr>
          <w:rFonts w:hint="eastAsia" w:asciiTheme="minorEastAsia" w:hAnsiTheme="minorEastAsia" w:eastAsiaTheme="minorEastAsia"/>
        </w:rPr>
        <w:t>　：令和８年度広島県庁舎ほか６庁舎冷温水機排出ガス測定業務委託</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令和８年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広島県知事　横田　美香　様</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今般の令和８年度広島県庁舎ほか６庁舎冷温水機排出ガス測定業務委託</w:t>
      </w:r>
      <w:bookmarkStart w:id="0" w:name="_GoBack"/>
      <w:bookmarkEnd w:id="0"/>
      <w:r>
        <w:rPr>
          <w:rFonts w:hint="eastAsia"/>
          <w:spacing w:val="3"/>
          <w:sz w:val="24"/>
        </w:rPr>
        <w:t>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asciiTheme="majorEastAsia" w:hAnsiTheme="majorEastAsia" w:eastAsiaTheme="majorEastAsia"/>
        </w:rPr>
      </w:pPr>
      <w:r>
        <w:rPr>
          <w:rFonts w:hint="eastAsia"/>
          <w:spacing w:val="3"/>
          <w:sz w:val="24"/>
        </w:rPr>
        <w:t>○　契約が解除された場合に、当該調達案件に係る契約書の規定に従い、違約金を支払うこと。</w:t>
      </w:r>
    </w:p>
    <w:p>
      <w:pPr>
        <w:pStyle w:val="0"/>
        <w:rPr>
          <w:rFonts w:hint="default"/>
        </w:rPr>
      </w:pPr>
    </w:p>
    <w:p>
      <w:pPr>
        <w:pStyle w:val="0"/>
        <w:rPr>
          <w:rFonts w:hint="default" w:asciiTheme="minorEastAsia" w:hAnsiTheme="minorEastAsia" w:eastAsiaTheme="minorEastAsia"/>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2</Pages>
  <Words>6</Words>
  <Characters>437</Characters>
  <Application>JUST Note</Application>
  <Lines>59</Lines>
  <Paragraphs>24</Paragraphs>
  <Company>広島県</Company>
  <CharactersWithSpaces>595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松浦 拓都</cp:lastModifiedBy>
  <cp:lastPrinted>2018-06-08T00:53:00Z</cp:lastPrinted>
  <dcterms:created xsi:type="dcterms:W3CDTF">2018-05-30T06:19:00Z</dcterms:created>
  <dcterms:modified xsi:type="dcterms:W3CDTF">2026-05-26T08:17:59Z</dcterms:modified>
  <cp:revision>41</cp:revision>
</cp:coreProperties>
</file>