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D8C7" w14:textId="77777777" w:rsidR="00975A51" w:rsidRDefault="00975A51">
      <w:pPr>
        <w:wordWrap w:val="0"/>
        <w:spacing w:line="503" w:lineRule="exact"/>
        <w:jc w:val="left"/>
        <w:rPr>
          <w:rFonts w:ascii="Mincho" w:eastAsia="Mincho" w:hint="eastAsia"/>
        </w:rPr>
      </w:pPr>
    </w:p>
    <w:p w14:paraId="6082299A" w14:textId="77777777" w:rsidR="00975A51" w:rsidRDefault="00975A51">
      <w:pPr>
        <w:wordWrap w:val="0"/>
        <w:spacing w:line="503" w:lineRule="exact"/>
        <w:jc w:val="left"/>
        <w:rPr>
          <w:rFonts w:ascii="Mincho" w:hint="eastAsia"/>
          <w:spacing w:val="17"/>
        </w:rPr>
      </w:pPr>
      <w:r>
        <w:rPr>
          <w:rFonts w:ascii="Mincho" w:eastAsia="Mincho" w:hint="eastAsia"/>
        </w:rPr>
        <w:t xml:space="preserve">　　　　　　　　　　　　　　　　</w:t>
      </w:r>
      <w:r>
        <w:rPr>
          <w:rFonts w:ascii="Mincho" w:eastAsia="Mincho" w:hint="eastAsia"/>
          <w:spacing w:val="35"/>
          <w:sz w:val="42"/>
        </w:rPr>
        <w:t>入　札　書</w:t>
      </w:r>
    </w:p>
    <w:p w14:paraId="7C82D494" w14:textId="77777777" w:rsidR="00975A51" w:rsidRDefault="00975A51">
      <w:pPr>
        <w:wordWrap w:val="0"/>
        <w:spacing w:line="503" w:lineRule="exact"/>
        <w:jc w:val="left"/>
        <w:rPr>
          <w:rFonts w:ascii="Mincho" w:eastAsia="Mincho" w:hint="eastAsia"/>
          <w:spacing w:val="17"/>
        </w:rPr>
      </w:pPr>
    </w:p>
    <w:p w14:paraId="42223796" w14:textId="77777777" w:rsidR="00975A51" w:rsidRDefault="00975A51">
      <w:pPr>
        <w:wordWrap w:val="0"/>
        <w:spacing w:line="503" w:lineRule="exact"/>
        <w:jc w:val="left"/>
        <w:rPr>
          <w:rFonts w:ascii="Mincho" w:eastAsia="Mincho" w:hint="eastAsia"/>
          <w:spacing w:val="17"/>
        </w:rPr>
      </w:pPr>
    </w:p>
    <w:p w14:paraId="35BB5F38" w14:textId="77777777" w:rsidR="00975A51" w:rsidRDefault="00975A51">
      <w:pPr>
        <w:wordWrap w:val="0"/>
        <w:spacing w:line="503" w:lineRule="exact"/>
        <w:jc w:val="left"/>
        <w:rPr>
          <w:rFonts w:ascii="Mincho" w:hint="eastAsia"/>
          <w:spacing w:val="17"/>
        </w:rPr>
      </w:pPr>
      <w:r>
        <w:rPr>
          <w:rFonts w:ascii="Mincho" w:eastAsia="Mincho" w:hint="eastAsia"/>
          <w:spacing w:val="17"/>
        </w:rPr>
        <w:t xml:space="preserve">　</w:t>
      </w:r>
      <w:r>
        <w:rPr>
          <w:rFonts w:ascii="Mincho" w:eastAsia="Mincho" w:hint="eastAsia"/>
          <w:spacing w:val="35"/>
          <w:sz w:val="42"/>
          <w:u w:val="single"/>
        </w:rPr>
        <w:t>￥</w:t>
      </w:r>
      <w:r>
        <w:rPr>
          <w:rFonts w:ascii="Mincho" w:eastAsia="Mincho" w:hint="eastAsia"/>
          <w:spacing w:val="17"/>
          <w:u w:val="single"/>
        </w:rPr>
        <w:t xml:space="preserve">　　　　　　　　　</w:t>
      </w:r>
      <w:r w:rsidR="007B1F12">
        <w:rPr>
          <w:rFonts w:ascii="Mincho" w:eastAsia="Mincho" w:hint="eastAsia"/>
          <w:spacing w:val="17"/>
          <w:u w:val="single"/>
        </w:rPr>
        <w:t xml:space="preserve">　　　　</w:t>
      </w:r>
      <w:r w:rsidR="00832BAB">
        <w:rPr>
          <w:rFonts w:ascii="Mincho" w:eastAsia="Mincho" w:hint="eastAsia"/>
          <w:spacing w:val="17"/>
          <w:u w:val="single"/>
        </w:rPr>
        <w:t xml:space="preserve">　</w:t>
      </w:r>
      <w:r>
        <w:rPr>
          <w:rFonts w:ascii="Mincho" w:eastAsia="Mincho" w:hint="eastAsia"/>
          <w:spacing w:val="17"/>
          <w:u w:val="single"/>
        </w:rPr>
        <w:t xml:space="preserve">　　</w:t>
      </w:r>
      <w:r w:rsidR="00395BD2" w:rsidRPr="00395BD2">
        <w:rPr>
          <w:rFonts w:ascii="Mincho" w:eastAsia="Mincho" w:hint="eastAsia"/>
          <w:spacing w:val="17"/>
          <w:sz w:val="22"/>
          <w:szCs w:val="22"/>
          <w:u w:val="single"/>
        </w:rPr>
        <w:t>（消費税及び地方消費税込み）</w:t>
      </w:r>
    </w:p>
    <w:p w14:paraId="7040A622" w14:textId="77777777" w:rsidR="004E2ADA" w:rsidRDefault="004E2ADA">
      <w:pPr>
        <w:wordWrap w:val="0"/>
        <w:spacing w:line="293" w:lineRule="exact"/>
        <w:jc w:val="left"/>
        <w:rPr>
          <w:rFonts w:ascii="Mincho"/>
          <w:spacing w:val="17"/>
        </w:rPr>
      </w:pPr>
      <w:r>
        <w:rPr>
          <w:rFonts w:ascii="Mincho" w:hint="eastAsia"/>
          <w:spacing w:val="17"/>
        </w:rPr>
        <w:t xml:space="preserve">　</w:t>
      </w:r>
    </w:p>
    <w:p w14:paraId="7B32486E" w14:textId="77777777" w:rsidR="00975A51" w:rsidRPr="004E2ADA" w:rsidRDefault="00975A51">
      <w:pPr>
        <w:wordWrap w:val="0"/>
        <w:spacing w:line="293" w:lineRule="exact"/>
        <w:jc w:val="left"/>
        <w:rPr>
          <w:rFonts w:ascii="Mincho" w:hint="eastAsia"/>
          <w:spacing w:val="17"/>
          <w:sz w:val="22"/>
          <w:u w:val="single"/>
        </w:rPr>
      </w:pPr>
    </w:p>
    <w:p w14:paraId="53119B52" w14:textId="77777777" w:rsidR="00BF7D7D" w:rsidRPr="00BF7D7D" w:rsidRDefault="00975A51" w:rsidP="00B729D1">
      <w:pPr>
        <w:rPr>
          <w:rFonts w:ascii="Mincho" w:eastAsia="Mincho" w:hint="eastAsia"/>
          <w:spacing w:val="17"/>
          <w:sz w:val="22"/>
          <w:szCs w:val="22"/>
        </w:rPr>
      </w:pPr>
      <w:r w:rsidRPr="00395BD2">
        <w:rPr>
          <w:rFonts w:ascii="Mincho" w:eastAsia="Mincho" w:hint="eastAsia"/>
          <w:spacing w:val="17"/>
          <w:sz w:val="22"/>
          <w:szCs w:val="22"/>
        </w:rPr>
        <w:t>但し</w:t>
      </w:r>
      <w:r w:rsidR="009D3A5B">
        <w:rPr>
          <w:rFonts w:ascii="Mincho" w:eastAsia="Mincho" w:hint="eastAsia"/>
          <w:spacing w:val="17"/>
          <w:sz w:val="22"/>
          <w:szCs w:val="22"/>
        </w:rPr>
        <w:t>、</w:t>
      </w:r>
      <w:r w:rsidR="00AD2080">
        <w:rPr>
          <w:rFonts w:ascii="Mincho" w:eastAsia="Mincho" w:hint="eastAsia"/>
          <w:spacing w:val="17"/>
          <w:sz w:val="22"/>
          <w:szCs w:val="22"/>
        </w:rPr>
        <w:t>農耕用</w:t>
      </w:r>
      <w:r w:rsidR="00866819">
        <w:rPr>
          <w:rFonts w:ascii="Mincho" w:eastAsia="Mincho" w:hint="eastAsia"/>
          <w:spacing w:val="17"/>
          <w:sz w:val="22"/>
          <w:szCs w:val="22"/>
        </w:rPr>
        <w:t>運搬車</w:t>
      </w:r>
      <w:r w:rsidR="005B6ADD">
        <w:rPr>
          <w:rFonts w:ascii="Mincho" w:eastAsia="Mincho" w:hint="eastAsia"/>
          <w:spacing w:val="17"/>
          <w:sz w:val="22"/>
          <w:szCs w:val="22"/>
        </w:rPr>
        <w:t>１</w:t>
      </w:r>
      <w:r w:rsidR="00AD2080">
        <w:rPr>
          <w:rFonts w:ascii="Mincho" w:eastAsia="Mincho" w:hint="eastAsia"/>
          <w:spacing w:val="17"/>
          <w:sz w:val="22"/>
          <w:szCs w:val="22"/>
        </w:rPr>
        <w:t>台に係る</w:t>
      </w:r>
      <w:r w:rsidR="00BF7D7D" w:rsidRPr="00BF7D7D">
        <w:rPr>
          <w:rFonts w:ascii="Mincho" w:eastAsia="Mincho" w:hint="eastAsia"/>
          <w:spacing w:val="17"/>
          <w:sz w:val="22"/>
          <w:szCs w:val="22"/>
        </w:rPr>
        <w:t>リース</w:t>
      </w:r>
      <w:r w:rsidR="00AD2080">
        <w:rPr>
          <w:rFonts w:ascii="Mincho" w:eastAsia="Mincho" w:hint="eastAsia"/>
          <w:spacing w:val="17"/>
          <w:sz w:val="22"/>
          <w:szCs w:val="22"/>
        </w:rPr>
        <w:t>契約</w:t>
      </w:r>
    </w:p>
    <w:p w14:paraId="65808043" w14:textId="77777777" w:rsidR="00D9535D" w:rsidRDefault="00BF7D7D" w:rsidP="00466ECE">
      <w:pPr>
        <w:ind w:firstLineChars="200" w:firstLine="508"/>
        <w:rPr>
          <w:rFonts w:ascii="ＭＳ 明朝" w:hint="eastAsia"/>
        </w:rPr>
      </w:pPr>
      <w:r w:rsidRPr="00BF7D7D">
        <w:rPr>
          <w:rFonts w:ascii="Mincho" w:eastAsia="Mincho" w:hint="eastAsia"/>
          <w:spacing w:val="17"/>
          <w:sz w:val="22"/>
          <w:szCs w:val="22"/>
        </w:rPr>
        <w:t xml:space="preserve">　</w:t>
      </w:r>
    </w:p>
    <w:p w14:paraId="0DC584A0" w14:textId="784176B3" w:rsidR="00975A51" w:rsidRPr="00395BD2" w:rsidRDefault="009540C8" w:rsidP="008A3A03">
      <w:pPr>
        <w:autoSpaceDE w:val="0"/>
        <w:autoSpaceDN w:val="0"/>
        <w:adjustRightInd w:val="0"/>
        <w:ind w:firstLineChars="200" w:firstLine="420"/>
        <w:rPr>
          <w:rFonts w:ascii="Mincho" w:eastAsia="Mincho" w:hint="eastAsia"/>
          <w:spacing w:val="17"/>
          <w:sz w:val="22"/>
          <w:szCs w:val="22"/>
        </w:rPr>
      </w:pPr>
      <w:r>
        <w:rPr>
          <w:rFonts w:ascii="ＭＳ 明朝" w:hint="eastAsia"/>
          <w:szCs w:val="21"/>
        </w:rPr>
        <w:t>８４か月（７</w:t>
      </w:r>
      <w:r w:rsidR="00216486" w:rsidRPr="00216486">
        <w:rPr>
          <w:rFonts w:ascii="ＭＳ 明朝" w:hint="eastAsia"/>
          <w:szCs w:val="21"/>
        </w:rPr>
        <w:t>年間）リース</w:t>
      </w:r>
      <w:r w:rsidR="00B22FDF" w:rsidRPr="00216486">
        <w:rPr>
          <w:noProof/>
          <w:szCs w:val="21"/>
        </w:rPr>
        <mc:AlternateContent>
          <mc:Choice Requires="wps">
            <w:drawing>
              <wp:anchor distT="0" distB="0" distL="114300" distR="114300" simplePos="0" relativeHeight="251657728" behindDoc="0" locked="0" layoutInCell="0" allowOverlap="1" wp14:anchorId="32017F7E" wp14:editId="14BB809B">
                <wp:simplePos x="0" y="0"/>
                <wp:positionH relativeFrom="column">
                  <wp:posOffset>-1403985</wp:posOffset>
                </wp:positionH>
                <wp:positionV relativeFrom="paragraph">
                  <wp:posOffset>133350</wp:posOffset>
                </wp:positionV>
                <wp:extent cx="365125" cy="346075"/>
                <wp:effectExtent l="0" t="0" r="0" b="0"/>
                <wp:wrapNone/>
                <wp:docPr id="1526976469"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346075"/>
                        </a:xfrm>
                        <a:prstGeom prst="ellipse">
                          <a:avLst/>
                        </a:prstGeom>
                        <a:solidFill>
                          <a:srgbClr val="FFFFFF"/>
                        </a:solidFill>
                        <a:ln w="9525">
                          <a:solidFill>
                            <a:srgbClr val="000000"/>
                          </a:solidFill>
                          <a:round/>
                          <a:headEnd/>
                          <a:tailEnd/>
                        </a:ln>
                      </wps:spPr>
                      <wps:txbx>
                        <w:txbxContent>
                          <w:p w14:paraId="6A06E7A4" w14:textId="77777777" w:rsidR="009540C8" w:rsidRDefault="009540C8" w:rsidP="00216486">
                            <w:pPr>
                              <w:rPr>
                                <w:rFonts w:hint="eastAsia"/>
                              </w:rPr>
                            </w:pPr>
                            <w:r>
                              <w:rPr>
                                <w:rFonts w:hint="eastAsia"/>
                              </w:rPr>
                              <w:t>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017F7E" id="Oval 2" o:spid="_x0000_s1026" style="position:absolute;left:0;text-align:left;margin-left:-110.55pt;margin-top:10.5pt;width:28.75pt;height:2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" o:allowincell="f">
                <v:textbox>
                  <w:txbxContent>
                    <w:p w14:paraId="6A06E7A4" w14:textId="77777777" w:rsidR="009540C8" w:rsidRDefault="009540C8" w:rsidP="00216486">
                      <w:pPr>
                        <w:rPr>
                          <w:rFonts w:hint="eastAsia"/>
                        </w:rPr>
                      </w:pPr>
                      <w:r>
                        <w:rPr>
                          <w:rFonts w:hint="eastAsia"/>
                        </w:rPr>
                        <w:t>有</w:t>
                      </w:r>
                    </w:p>
                  </w:txbxContent>
                </v:textbox>
              </v:oval>
            </w:pict>
          </mc:Fallback>
        </mc:AlternateContent>
      </w:r>
      <w:r w:rsidR="00395BD2" w:rsidRPr="00395BD2">
        <w:rPr>
          <w:rFonts w:hint="eastAsia"/>
          <w:sz w:val="22"/>
          <w:szCs w:val="22"/>
        </w:rPr>
        <w:t>に係る賃借料の月額として</w:t>
      </w:r>
    </w:p>
    <w:p w14:paraId="6D7DB262" w14:textId="77777777" w:rsidR="00B729D1" w:rsidRDefault="00B729D1" w:rsidP="00B729D1">
      <w:pPr>
        <w:spacing w:line="293" w:lineRule="exact"/>
        <w:rPr>
          <w:rFonts w:ascii="Mincho" w:eastAsia="Mincho"/>
          <w:spacing w:val="17"/>
          <w:sz w:val="22"/>
        </w:rPr>
      </w:pPr>
    </w:p>
    <w:p w14:paraId="0A3145A7" w14:textId="77777777" w:rsidR="00B729D1" w:rsidRDefault="00B729D1" w:rsidP="00B729D1">
      <w:pPr>
        <w:spacing w:line="293" w:lineRule="exact"/>
        <w:rPr>
          <w:rFonts w:ascii="Mincho"/>
          <w:spacing w:val="17"/>
          <w:sz w:val="22"/>
          <w:szCs w:val="22"/>
        </w:rPr>
      </w:pPr>
    </w:p>
    <w:p w14:paraId="1F49C873" w14:textId="77777777" w:rsidR="00B729D1" w:rsidRDefault="00B729D1" w:rsidP="008A3A03">
      <w:pPr>
        <w:spacing w:line="293" w:lineRule="exact"/>
        <w:ind w:firstLineChars="100" w:firstLine="254"/>
        <w:rPr>
          <w:rFonts w:ascii="Mincho"/>
          <w:spacing w:val="17"/>
          <w:sz w:val="22"/>
          <w:szCs w:val="22"/>
        </w:rPr>
      </w:pPr>
      <w:r>
        <w:rPr>
          <w:rFonts w:ascii="Mincho" w:hint="eastAsia"/>
          <w:spacing w:val="17"/>
          <w:sz w:val="22"/>
          <w:szCs w:val="22"/>
        </w:rPr>
        <w:t>（借</w:t>
      </w:r>
      <w:r w:rsidR="00395BD2" w:rsidRPr="00395BD2">
        <w:rPr>
          <w:rFonts w:ascii="Mincho" w:hint="eastAsia"/>
          <w:spacing w:val="17"/>
          <w:sz w:val="22"/>
          <w:szCs w:val="22"/>
        </w:rPr>
        <w:t>入</w:t>
      </w:r>
      <w:r w:rsidR="00975A51" w:rsidRPr="00395BD2">
        <w:rPr>
          <w:rFonts w:ascii="Mincho" w:hint="eastAsia"/>
          <w:spacing w:val="17"/>
          <w:sz w:val="22"/>
          <w:szCs w:val="22"/>
        </w:rPr>
        <w:t>場所</w:t>
      </w:r>
      <w:r>
        <w:rPr>
          <w:rFonts w:ascii="Mincho" w:hint="eastAsia"/>
          <w:spacing w:val="17"/>
          <w:sz w:val="22"/>
          <w:szCs w:val="22"/>
        </w:rPr>
        <w:t>）</w:t>
      </w:r>
    </w:p>
    <w:p w14:paraId="6C9BA0C4" w14:textId="77777777" w:rsidR="00B729D1" w:rsidRDefault="00B729D1" w:rsidP="00B729D1">
      <w:pPr>
        <w:spacing w:line="293" w:lineRule="exact"/>
        <w:rPr>
          <w:rFonts w:ascii="Mincho"/>
          <w:spacing w:val="-4"/>
          <w:sz w:val="22"/>
          <w:szCs w:val="22"/>
        </w:rPr>
      </w:pPr>
    </w:p>
    <w:p w14:paraId="5A500906" w14:textId="77777777" w:rsidR="008A3A03" w:rsidRDefault="0069283E" w:rsidP="008A3A03">
      <w:pPr>
        <w:spacing w:line="293" w:lineRule="exact"/>
        <w:ind w:firstLineChars="200" w:firstLine="424"/>
        <w:rPr>
          <w:rFonts w:ascii="Mincho"/>
          <w:spacing w:val="-4"/>
          <w:sz w:val="22"/>
          <w:szCs w:val="22"/>
        </w:rPr>
      </w:pPr>
      <w:r w:rsidRPr="0069283E">
        <w:rPr>
          <w:rFonts w:ascii="Mincho" w:hint="eastAsia"/>
          <w:spacing w:val="-4"/>
          <w:sz w:val="22"/>
          <w:szCs w:val="22"/>
        </w:rPr>
        <w:t>東広島市八本松町原</w:t>
      </w:r>
      <w:r w:rsidRPr="0069283E">
        <w:rPr>
          <w:rFonts w:ascii="Mincho" w:hint="eastAsia"/>
          <w:spacing w:val="-4"/>
          <w:sz w:val="22"/>
          <w:szCs w:val="22"/>
        </w:rPr>
        <w:t>6869</w:t>
      </w:r>
      <w:r>
        <w:rPr>
          <w:rFonts w:ascii="Mincho" w:hint="eastAsia"/>
          <w:spacing w:val="-4"/>
          <w:sz w:val="22"/>
          <w:szCs w:val="22"/>
        </w:rPr>
        <w:t xml:space="preserve">　　</w:t>
      </w:r>
    </w:p>
    <w:p w14:paraId="297379DD" w14:textId="2B183257" w:rsidR="00A84492" w:rsidRPr="00395BD2" w:rsidRDefault="00A84492" w:rsidP="008A3A03">
      <w:pPr>
        <w:spacing w:line="293" w:lineRule="exact"/>
        <w:ind w:firstLineChars="200" w:firstLine="424"/>
        <w:rPr>
          <w:rFonts w:ascii="Mincho" w:hint="eastAsia"/>
          <w:spacing w:val="-4"/>
          <w:sz w:val="22"/>
          <w:szCs w:val="22"/>
        </w:rPr>
      </w:pPr>
      <w:r w:rsidRPr="00395BD2">
        <w:rPr>
          <w:rFonts w:ascii="Mincho" w:hint="eastAsia"/>
          <w:spacing w:val="-4"/>
          <w:sz w:val="22"/>
          <w:szCs w:val="22"/>
        </w:rPr>
        <w:t>広島県立総合技術研究所農業技術センター</w:t>
      </w:r>
    </w:p>
    <w:p w14:paraId="4E16D419" w14:textId="77777777" w:rsidR="00B729D1" w:rsidRPr="00B729D1" w:rsidRDefault="00B729D1" w:rsidP="00B729D1">
      <w:pPr>
        <w:wordWrap w:val="0"/>
        <w:spacing w:line="293" w:lineRule="exact"/>
        <w:rPr>
          <w:rFonts w:ascii="Mincho" w:hint="eastAsia"/>
          <w:spacing w:val="17"/>
          <w:sz w:val="22"/>
          <w:szCs w:val="22"/>
        </w:rPr>
      </w:pPr>
    </w:p>
    <w:p w14:paraId="5CD3A17E" w14:textId="77777777" w:rsidR="00975A51" w:rsidRDefault="00975A51">
      <w:pPr>
        <w:wordWrap w:val="0"/>
        <w:spacing w:line="293" w:lineRule="exact"/>
        <w:jc w:val="left"/>
        <w:rPr>
          <w:rFonts w:ascii="Mincho" w:hint="eastAsia"/>
          <w:spacing w:val="17"/>
          <w:sz w:val="22"/>
        </w:rPr>
      </w:pPr>
    </w:p>
    <w:p w14:paraId="3DE73385" w14:textId="77777777" w:rsidR="00975A51" w:rsidRPr="00B729D1" w:rsidRDefault="00975A51" w:rsidP="008A3A03">
      <w:pPr>
        <w:wordWrap w:val="0"/>
        <w:spacing w:line="293" w:lineRule="exact"/>
        <w:ind w:firstLineChars="100" w:firstLine="254"/>
        <w:jc w:val="left"/>
        <w:rPr>
          <w:rFonts w:ascii="Mincho" w:eastAsia="Mincho" w:hint="eastAsia"/>
          <w:spacing w:val="17"/>
          <w:sz w:val="22"/>
        </w:rPr>
      </w:pPr>
      <w:r>
        <w:rPr>
          <w:rFonts w:ascii="Mincho" w:eastAsia="Mincho" w:hint="eastAsia"/>
          <w:spacing w:val="17"/>
          <w:sz w:val="22"/>
        </w:rPr>
        <w:t>上記のとおり</w:t>
      </w:r>
      <w:r w:rsidR="00C30A53">
        <w:rPr>
          <w:rFonts w:ascii="Mincho" w:eastAsia="Mincho" w:hint="eastAsia"/>
          <w:spacing w:val="17"/>
          <w:sz w:val="22"/>
        </w:rPr>
        <w:t>、</w:t>
      </w:r>
      <w:r>
        <w:rPr>
          <w:rFonts w:ascii="Mincho" w:eastAsia="Mincho" w:hint="eastAsia"/>
          <w:spacing w:val="17"/>
          <w:sz w:val="22"/>
        </w:rPr>
        <w:t>広島県会計規則及び広島県契約規則について承諾の上入</w:t>
      </w:r>
      <w:r w:rsidR="00B729D1">
        <w:rPr>
          <w:rFonts w:ascii="Mincho" w:eastAsia="Mincho" w:hint="eastAsia"/>
          <w:spacing w:val="17"/>
          <w:sz w:val="22"/>
        </w:rPr>
        <w:t>札します。</w:t>
      </w:r>
    </w:p>
    <w:p w14:paraId="69B03980" w14:textId="77777777" w:rsidR="00975A51" w:rsidRPr="00B729D1" w:rsidRDefault="00975A51">
      <w:pPr>
        <w:wordWrap w:val="0"/>
        <w:spacing w:line="293" w:lineRule="exact"/>
        <w:jc w:val="left"/>
        <w:rPr>
          <w:rFonts w:ascii="Mincho" w:hint="eastAsia"/>
          <w:spacing w:val="17"/>
          <w:sz w:val="22"/>
        </w:rPr>
      </w:pPr>
    </w:p>
    <w:p w14:paraId="289AC894" w14:textId="77777777" w:rsidR="00975A51" w:rsidRDefault="00975A51">
      <w:pPr>
        <w:wordWrap w:val="0"/>
        <w:spacing w:line="293" w:lineRule="exact"/>
        <w:jc w:val="left"/>
        <w:rPr>
          <w:rFonts w:ascii="Mincho" w:hint="eastAsia"/>
          <w:spacing w:val="17"/>
          <w:sz w:val="22"/>
        </w:rPr>
      </w:pPr>
    </w:p>
    <w:p w14:paraId="550DB0E1" w14:textId="77777777" w:rsidR="00975A51" w:rsidRDefault="00975A51">
      <w:pPr>
        <w:wordWrap w:val="0"/>
        <w:spacing w:line="293" w:lineRule="exact"/>
        <w:jc w:val="left"/>
        <w:rPr>
          <w:rFonts w:ascii="Mincho" w:hint="eastAsia"/>
          <w:spacing w:val="17"/>
          <w:sz w:val="22"/>
        </w:rPr>
      </w:pPr>
    </w:p>
    <w:p w14:paraId="09477CC9" w14:textId="77777777" w:rsidR="00975A51" w:rsidRDefault="00C30A53">
      <w:pPr>
        <w:wordWrap w:val="0"/>
        <w:spacing w:line="293" w:lineRule="exact"/>
        <w:jc w:val="left"/>
        <w:rPr>
          <w:rFonts w:ascii="Mincho" w:hint="eastAsia"/>
          <w:spacing w:val="17"/>
          <w:sz w:val="22"/>
        </w:rPr>
      </w:pPr>
      <w:r>
        <w:rPr>
          <w:rFonts w:ascii="Mincho" w:eastAsia="Mincho" w:hint="eastAsia"/>
          <w:spacing w:val="17"/>
          <w:sz w:val="22"/>
        </w:rPr>
        <w:t>令和</w:t>
      </w:r>
      <w:r w:rsidR="00975A51">
        <w:rPr>
          <w:rFonts w:ascii="Mincho" w:eastAsia="Mincho" w:hint="eastAsia"/>
          <w:spacing w:val="17"/>
          <w:sz w:val="22"/>
        </w:rPr>
        <w:t xml:space="preserve">　　　年　　　月　　　日</w:t>
      </w:r>
    </w:p>
    <w:p w14:paraId="168AE4B8" w14:textId="77777777" w:rsidR="00975A51" w:rsidRPr="00B729D1" w:rsidRDefault="00975A51">
      <w:pPr>
        <w:wordWrap w:val="0"/>
        <w:spacing w:line="293" w:lineRule="exact"/>
        <w:jc w:val="left"/>
        <w:rPr>
          <w:rFonts w:ascii="Mincho" w:hint="eastAsia"/>
          <w:spacing w:val="17"/>
          <w:sz w:val="22"/>
        </w:rPr>
      </w:pPr>
    </w:p>
    <w:p w14:paraId="69751513" w14:textId="77777777" w:rsidR="00975A51" w:rsidRDefault="00975A51">
      <w:pPr>
        <w:wordWrap w:val="0"/>
        <w:spacing w:line="293" w:lineRule="exact"/>
        <w:jc w:val="left"/>
        <w:rPr>
          <w:rFonts w:ascii="Mincho" w:hint="eastAsia"/>
          <w:spacing w:val="17"/>
          <w:sz w:val="22"/>
        </w:rPr>
      </w:pPr>
    </w:p>
    <w:p w14:paraId="4BB65683" w14:textId="77777777" w:rsidR="00975A51" w:rsidRDefault="00975A51">
      <w:pPr>
        <w:wordWrap w:val="0"/>
        <w:spacing w:line="293" w:lineRule="exact"/>
        <w:jc w:val="left"/>
        <w:rPr>
          <w:rFonts w:ascii="Mincho" w:hint="eastAsia"/>
          <w:spacing w:val="17"/>
          <w:sz w:val="22"/>
        </w:rPr>
      </w:pPr>
    </w:p>
    <w:p w14:paraId="2D21CCE9" w14:textId="77777777" w:rsidR="00975A51" w:rsidRDefault="00975A51">
      <w:pPr>
        <w:wordWrap w:val="0"/>
        <w:spacing w:line="293" w:lineRule="exact"/>
        <w:jc w:val="left"/>
        <w:rPr>
          <w:rFonts w:ascii="Mincho" w:hint="eastAsia"/>
          <w:spacing w:val="17"/>
          <w:sz w:val="22"/>
        </w:rPr>
      </w:pPr>
      <w:r>
        <w:rPr>
          <w:rFonts w:ascii="Mincho" w:eastAsia="Mincho" w:hint="eastAsia"/>
          <w:spacing w:val="17"/>
          <w:sz w:val="22"/>
        </w:rPr>
        <w:t xml:space="preserve">　　　　　　　　　　　　　　　所　 在 　地</w:t>
      </w:r>
    </w:p>
    <w:p w14:paraId="04BEE103" w14:textId="77777777" w:rsidR="00975A51" w:rsidRDefault="00975A51">
      <w:pPr>
        <w:wordWrap w:val="0"/>
        <w:spacing w:line="293" w:lineRule="exact"/>
        <w:jc w:val="left"/>
        <w:rPr>
          <w:rFonts w:ascii="Mincho" w:hint="eastAsia"/>
          <w:spacing w:val="17"/>
          <w:sz w:val="22"/>
        </w:rPr>
      </w:pPr>
    </w:p>
    <w:p w14:paraId="29CAE5D1" w14:textId="77777777" w:rsidR="00975A51" w:rsidRDefault="00975A51">
      <w:pPr>
        <w:wordWrap w:val="0"/>
        <w:spacing w:line="293" w:lineRule="exact"/>
        <w:jc w:val="left"/>
        <w:rPr>
          <w:rFonts w:ascii="Mincho" w:eastAsia="Mincho" w:hint="eastAsia"/>
          <w:spacing w:val="17"/>
          <w:sz w:val="22"/>
        </w:rPr>
      </w:pPr>
      <w:r>
        <w:rPr>
          <w:rFonts w:ascii="Mincho" w:eastAsia="Mincho" w:hint="eastAsia"/>
          <w:spacing w:val="17"/>
          <w:sz w:val="22"/>
        </w:rPr>
        <w:t xml:space="preserve">　　　　　　　　　　　　　　　商号又は名称</w:t>
      </w:r>
    </w:p>
    <w:p w14:paraId="67DF3F77" w14:textId="77777777" w:rsidR="00975A51" w:rsidRDefault="00975A51">
      <w:pPr>
        <w:wordWrap w:val="0"/>
        <w:spacing w:line="293" w:lineRule="exact"/>
        <w:jc w:val="left"/>
        <w:rPr>
          <w:rFonts w:ascii="Mincho" w:eastAsia="Mincho" w:hint="eastAsia"/>
          <w:spacing w:val="17"/>
          <w:sz w:val="22"/>
        </w:rPr>
      </w:pPr>
      <w:r>
        <w:rPr>
          <w:rFonts w:ascii="Mincho" w:eastAsia="Mincho" w:hint="eastAsia"/>
          <w:spacing w:val="17"/>
          <w:sz w:val="22"/>
        </w:rPr>
        <w:t xml:space="preserve">　　　　　　　　　　　　　　　</w:t>
      </w:r>
    </w:p>
    <w:p w14:paraId="7A92AF70" w14:textId="77777777" w:rsidR="00975A51" w:rsidRDefault="00975A51">
      <w:pPr>
        <w:wordWrap w:val="0"/>
        <w:spacing w:line="293" w:lineRule="exact"/>
        <w:jc w:val="left"/>
        <w:rPr>
          <w:rFonts w:ascii="Mincho" w:eastAsia="Mincho" w:hint="eastAsia"/>
          <w:spacing w:val="17"/>
          <w:sz w:val="22"/>
        </w:rPr>
      </w:pPr>
      <w:r>
        <w:rPr>
          <w:rFonts w:ascii="Mincho" w:eastAsia="Mincho" w:hint="eastAsia"/>
          <w:spacing w:val="17"/>
          <w:sz w:val="22"/>
        </w:rPr>
        <w:t xml:space="preserve">　　　　　　　　　　　　　　　</w:t>
      </w:r>
      <w:r>
        <w:rPr>
          <w:rFonts w:ascii="Mincho" w:eastAsia="Mincho" w:hint="eastAsia"/>
          <w:snapToGrid w:val="0"/>
          <w:spacing w:val="17"/>
          <w:sz w:val="22"/>
        </w:rPr>
        <w:t>代表者職氏名　　　　　　　　　　　　　印</w:t>
      </w:r>
    </w:p>
    <w:p w14:paraId="68615B83" w14:textId="77777777" w:rsidR="00975A51" w:rsidRDefault="00975A51">
      <w:pPr>
        <w:wordWrap w:val="0"/>
        <w:spacing w:line="293" w:lineRule="exact"/>
        <w:jc w:val="left"/>
        <w:rPr>
          <w:rFonts w:ascii="Mincho" w:hint="eastAsia"/>
          <w:spacing w:val="17"/>
          <w:sz w:val="22"/>
        </w:rPr>
      </w:pPr>
    </w:p>
    <w:p w14:paraId="7A00AC4B" w14:textId="77777777" w:rsidR="00975A51" w:rsidRDefault="00975A51">
      <w:pPr>
        <w:wordWrap w:val="0"/>
        <w:spacing w:line="293" w:lineRule="exact"/>
        <w:jc w:val="left"/>
        <w:rPr>
          <w:rFonts w:ascii="Mincho" w:hint="eastAsia"/>
          <w:spacing w:val="17"/>
          <w:sz w:val="22"/>
        </w:rPr>
      </w:pPr>
      <w:r>
        <w:rPr>
          <w:rFonts w:ascii="Mincho" w:hint="eastAsia"/>
          <w:spacing w:val="17"/>
          <w:sz w:val="22"/>
        </w:rPr>
        <w:t xml:space="preserve">　　　　　　　　　　　　　　　</w:t>
      </w:r>
      <w:r>
        <w:rPr>
          <w:rFonts w:ascii="Mincho" w:hint="eastAsia"/>
          <w:spacing w:val="17"/>
          <w:sz w:val="22"/>
        </w:rPr>
        <w:t>(</w:t>
      </w:r>
      <w:r>
        <w:rPr>
          <w:rFonts w:ascii="Mincho" w:hint="eastAsia"/>
          <w:spacing w:val="17"/>
          <w:sz w:val="22"/>
        </w:rPr>
        <w:t xml:space="preserve">代理人氏名　　　　　　　　　　　　　印）　　　　　　　　　　　　</w:t>
      </w:r>
    </w:p>
    <w:p w14:paraId="06DEB52E" w14:textId="77777777" w:rsidR="00975A51" w:rsidRDefault="00975A51">
      <w:pPr>
        <w:wordWrap w:val="0"/>
        <w:spacing w:line="293" w:lineRule="exact"/>
        <w:jc w:val="left"/>
        <w:rPr>
          <w:rFonts w:ascii="Mincho" w:hint="eastAsia"/>
          <w:spacing w:val="17"/>
          <w:sz w:val="22"/>
        </w:rPr>
      </w:pPr>
    </w:p>
    <w:p w14:paraId="28D969F9" w14:textId="77777777" w:rsidR="00975A51" w:rsidRDefault="00975A51">
      <w:pPr>
        <w:wordWrap w:val="0"/>
        <w:spacing w:line="293" w:lineRule="exact"/>
        <w:jc w:val="left"/>
        <w:rPr>
          <w:rFonts w:ascii="Mincho" w:hint="eastAsia"/>
          <w:spacing w:val="17"/>
          <w:sz w:val="22"/>
        </w:rPr>
      </w:pPr>
    </w:p>
    <w:p w14:paraId="37C33B24" w14:textId="77777777" w:rsidR="00975A51" w:rsidRDefault="00975A51">
      <w:pPr>
        <w:wordWrap w:val="0"/>
        <w:spacing w:line="293" w:lineRule="exact"/>
        <w:jc w:val="left"/>
        <w:rPr>
          <w:rFonts w:ascii="Mincho" w:hint="eastAsia"/>
          <w:spacing w:val="17"/>
          <w:sz w:val="22"/>
        </w:rPr>
      </w:pPr>
    </w:p>
    <w:p w14:paraId="57C0AB12" w14:textId="77777777" w:rsidR="00975A51" w:rsidRDefault="00B03D69">
      <w:pPr>
        <w:wordWrap w:val="0"/>
        <w:spacing w:line="293" w:lineRule="exact"/>
        <w:jc w:val="left"/>
        <w:rPr>
          <w:rFonts w:ascii="Mincho" w:hint="eastAsia"/>
          <w:spacing w:val="17"/>
          <w:sz w:val="22"/>
        </w:rPr>
      </w:pPr>
      <w:r>
        <w:rPr>
          <w:rFonts w:ascii="Mincho" w:hint="eastAsia"/>
          <w:spacing w:val="17"/>
          <w:sz w:val="22"/>
        </w:rPr>
        <w:t>（契約担当職員）</w:t>
      </w:r>
    </w:p>
    <w:p w14:paraId="156FA6F6" w14:textId="77777777" w:rsidR="00975A51" w:rsidRDefault="00A84492">
      <w:pPr>
        <w:wordWrap w:val="0"/>
        <w:spacing w:line="293" w:lineRule="exact"/>
        <w:jc w:val="left"/>
        <w:rPr>
          <w:rFonts w:ascii="Mincho" w:eastAsia="Mincho"/>
          <w:spacing w:val="17"/>
          <w:sz w:val="22"/>
          <w:u w:val="single"/>
        </w:rPr>
      </w:pPr>
      <w:r>
        <w:rPr>
          <w:rFonts w:ascii="Mincho" w:eastAsia="Mincho" w:hint="eastAsia"/>
          <w:spacing w:val="17"/>
          <w:sz w:val="22"/>
          <w:u w:val="single"/>
        </w:rPr>
        <w:t>広島県立総合技術研究所長</w:t>
      </w:r>
      <w:r w:rsidR="00975A51">
        <w:rPr>
          <w:rFonts w:ascii="Mincho" w:eastAsia="Mincho" w:hint="eastAsia"/>
          <w:spacing w:val="17"/>
          <w:sz w:val="22"/>
          <w:u w:val="single"/>
        </w:rPr>
        <w:t xml:space="preserve">　様</w:t>
      </w:r>
    </w:p>
    <w:p w14:paraId="7764E18A" w14:textId="77777777" w:rsidR="000F22B2" w:rsidRDefault="000F22B2">
      <w:pPr>
        <w:wordWrap w:val="0"/>
        <w:spacing w:line="293" w:lineRule="exact"/>
        <w:jc w:val="left"/>
        <w:rPr>
          <w:rFonts w:ascii="Mincho" w:eastAsia="Mincho"/>
          <w:spacing w:val="17"/>
          <w:sz w:val="22"/>
          <w:u w:val="single"/>
        </w:rPr>
      </w:pPr>
    </w:p>
    <w:p w14:paraId="742D517B" w14:textId="77777777" w:rsidR="000F22B2" w:rsidRDefault="000F22B2">
      <w:pPr>
        <w:wordWrap w:val="0"/>
        <w:spacing w:line="293" w:lineRule="exact"/>
        <w:jc w:val="left"/>
        <w:rPr>
          <w:rFonts w:ascii="Mincho" w:eastAsia="Mincho"/>
          <w:spacing w:val="17"/>
          <w:sz w:val="22"/>
          <w:u w:val="single"/>
        </w:rPr>
      </w:pPr>
    </w:p>
    <w:p w14:paraId="099BE0AF" w14:textId="77777777" w:rsidR="000F22B2" w:rsidRDefault="000F22B2">
      <w:pPr>
        <w:wordWrap w:val="0"/>
        <w:spacing w:line="293" w:lineRule="exact"/>
        <w:jc w:val="left"/>
        <w:rPr>
          <w:rFonts w:ascii="Mincho" w:eastAsia="Mincho"/>
          <w:spacing w:val="17"/>
          <w:sz w:val="22"/>
          <w:u w:val="single"/>
        </w:rPr>
      </w:pPr>
    </w:p>
    <w:p w14:paraId="3C075CEF" w14:textId="77777777" w:rsidR="000F22B2" w:rsidRDefault="000F22B2">
      <w:pPr>
        <w:wordWrap w:val="0"/>
        <w:spacing w:line="293" w:lineRule="exact"/>
        <w:jc w:val="left"/>
        <w:rPr>
          <w:rFonts w:ascii="Mincho" w:eastAsia="Mincho"/>
          <w:spacing w:val="17"/>
          <w:sz w:val="22"/>
          <w:u w:val="single"/>
        </w:rPr>
      </w:pPr>
    </w:p>
    <w:p w14:paraId="018521FB" w14:textId="77777777" w:rsidR="000F22B2" w:rsidRDefault="000F22B2">
      <w:pPr>
        <w:wordWrap w:val="0"/>
        <w:spacing w:line="293" w:lineRule="exact"/>
        <w:jc w:val="left"/>
        <w:rPr>
          <w:rFonts w:ascii="Mincho" w:eastAsia="Mincho"/>
          <w:spacing w:val="17"/>
          <w:sz w:val="22"/>
          <w:u w:val="single"/>
        </w:rPr>
      </w:pPr>
    </w:p>
    <w:p w14:paraId="0F6D4FD8" w14:textId="77777777" w:rsidR="000F22B2" w:rsidRDefault="000F22B2">
      <w:pPr>
        <w:wordWrap w:val="0"/>
        <w:spacing w:line="293" w:lineRule="exact"/>
        <w:jc w:val="left"/>
        <w:rPr>
          <w:rFonts w:ascii="Mincho" w:eastAsia="Mincho"/>
          <w:spacing w:val="17"/>
          <w:sz w:val="22"/>
          <w:u w:val="single"/>
        </w:rPr>
      </w:pPr>
    </w:p>
    <w:p w14:paraId="6F9CD713" w14:textId="77777777" w:rsidR="000F22B2" w:rsidRDefault="000F22B2" w:rsidP="000F22B2">
      <w:pPr>
        <w:autoSpaceDE w:val="0"/>
        <w:autoSpaceDN w:val="0"/>
        <w:adjustRightInd w:val="0"/>
        <w:spacing w:line="360" w:lineRule="auto"/>
        <w:jc w:val="center"/>
        <w:rPr>
          <w:rFonts w:ascii="ＭＳ 明朝" w:hAnsi="ＭＳ 明朝"/>
          <w:spacing w:val="360"/>
          <w:kern w:val="0"/>
          <w:sz w:val="36"/>
        </w:rPr>
      </w:pPr>
      <w:r>
        <w:rPr>
          <w:rFonts w:ascii="ＭＳ 明朝" w:hAnsi="ＭＳ 明朝" w:hint="eastAsia"/>
          <w:spacing w:val="360"/>
          <w:kern w:val="0"/>
          <w:sz w:val="36"/>
        </w:rPr>
        <w:t>入札条</w:t>
      </w:r>
      <w:r>
        <w:rPr>
          <w:rFonts w:ascii="ＭＳ 明朝" w:hAnsi="ＭＳ 明朝" w:hint="eastAsia"/>
          <w:kern w:val="0"/>
          <w:sz w:val="36"/>
        </w:rPr>
        <w:t>件</w:t>
      </w:r>
    </w:p>
    <w:p w14:paraId="6EF3EA49" w14:textId="77777777" w:rsidR="000F22B2" w:rsidRDefault="000F22B2" w:rsidP="000F22B2">
      <w:pPr>
        <w:autoSpaceDE w:val="0"/>
        <w:autoSpaceDN w:val="0"/>
        <w:adjustRightInd w:val="0"/>
        <w:jc w:val="left"/>
        <w:rPr>
          <w:rFonts w:ascii="ＭＳ 明朝" w:hAnsi="ＭＳ 明朝"/>
          <w:spacing w:val="20"/>
          <w:kern w:val="0"/>
          <w:sz w:val="18"/>
        </w:rPr>
      </w:pPr>
    </w:p>
    <w:p w14:paraId="1E6FF26D" w14:textId="77777777" w:rsidR="000F22B2" w:rsidRDefault="000F22B2" w:rsidP="000F22B2">
      <w:pPr>
        <w:autoSpaceDE w:val="0"/>
        <w:autoSpaceDN w:val="0"/>
        <w:adjustRightInd w:val="0"/>
        <w:ind w:left="284" w:hanging="284"/>
        <w:jc w:val="left"/>
        <w:rPr>
          <w:rFonts w:ascii="ＭＳ 明朝" w:hAnsi="ＭＳ 明朝"/>
          <w:spacing w:val="20"/>
          <w:kern w:val="0"/>
          <w:sz w:val="18"/>
        </w:rPr>
      </w:pPr>
      <w:r>
        <w:rPr>
          <w:rFonts w:ascii="ＭＳ 明朝" w:hAnsi="ＭＳ 明朝" w:hint="eastAsia"/>
          <w:spacing w:val="20"/>
          <w:kern w:val="0"/>
          <w:sz w:val="18"/>
        </w:rPr>
        <w:t>１　入札しようとする者は、所定の入札書を所定の競争執行の場所及び日時までに提出しなければならない。県が必要と認めて入札をしようとする者に提出を求める書類の提出についても、また同様とする。</w:t>
      </w:r>
    </w:p>
    <w:p w14:paraId="47B3F579" w14:textId="77777777" w:rsidR="000F22B2" w:rsidRDefault="000F22B2" w:rsidP="000F22B2">
      <w:pPr>
        <w:autoSpaceDE w:val="0"/>
        <w:autoSpaceDN w:val="0"/>
        <w:adjustRightInd w:val="0"/>
        <w:ind w:left="284" w:hanging="284"/>
        <w:jc w:val="left"/>
        <w:rPr>
          <w:rFonts w:ascii="ＭＳ 明朝" w:hAnsi="ＭＳ 明朝"/>
          <w:spacing w:val="20"/>
          <w:kern w:val="0"/>
          <w:sz w:val="18"/>
        </w:rPr>
      </w:pPr>
      <w:r>
        <w:rPr>
          <w:rFonts w:ascii="ＭＳ 明朝" w:hAnsi="ＭＳ 明朝" w:hint="eastAsia"/>
          <w:spacing w:val="20"/>
          <w:kern w:val="0"/>
          <w:sz w:val="18"/>
        </w:rPr>
        <w:t>２　入札しようとする者は、入札書の記載事項について訂正し、挿入し、又は削除したときは、その箇所に印を押さなければならない。</w:t>
      </w:r>
    </w:p>
    <w:p w14:paraId="5DDCED6F" w14:textId="77777777" w:rsidR="000F22B2" w:rsidRDefault="000F22B2" w:rsidP="000F22B2">
      <w:pPr>
        <w:autoSpaceDE w:val="0"/>
        <w:autoSpaceDN w:val="0"/>
        <w:adjustRightInd w:val="0"/>
        <w:ind w:left="284" w:hanging="284"/>
        <w:jc w:val="left"/>
        <w:rPr>
          <w:rFonts w:ascii="ＭＳ 明朝" w:hAnsi="ＭＳ 明朝"/>
          <w:spacing w:val="20"/>
          <w:kern w:val="0"/>
          <w:sz w:val="18"/>
        </w:rPr>
      </w:pPr>
      <w:r>
        <w:rPr>
          <w:rFonts w:ascii="ＭＳ 明朝" w:hAnsi="ＭＳ 明朝" w:hint="eastAsia"/>
          <w:spacing w:val="20"/>
          <w:kern w:val="0"/>
          <w:sz w:val="18"/>
        </w:rPr>
        <w:t>３　入札者は、一旦提出した入札書を引き換え、若しくは変更し、又は当該入札書に係る入札を取り消すことはできない。</w:t>
      </w:r>
    </w:p>
    <w:p w14:paraId="7F8DAA4A" w14:textId="77777777" w:rsidR="000F22B2" w:rsidRDefault="000F22B2" w:rsidP="000655C2">
      <w:pPr>
        <w:autoSpaceDE w:val="0"/>
        <w:autoSpaceDN w:val="0"/>
        <w:adjustRightInd w:val="0"/>
        <w:ind w:left="220" w:hangingChars="100" w:hanging="220"/>
        <w:jc w:val="left"/>
        <w:rPr>
          <w:rFonts w:ascii="ＭＳ 明朝" w:hAnsi="ＭＳ 明朝"/>
          <w:spacing w:val="20"/>
          <w:kern w:val="0"/>
          <w:sz w:val="18"/>
        </w:rPr>
      </w:pPr>
      <w:r>
        <w:rPr>
          <w:rFonts w:ascii="ＭＳ 明朝" w:hAnsi="ＭＳ 明朝" w:hint="eastAsia"/>
          <w:spacing w:val="20"/>
          <w:kern w:val="0"/>
          <w:sz w:val="18"/>
        </w:rPr>
        <w:t>４　入札は単価契約の場合を除いて入札書の首標金額欄に記載する総額について落札を決定する。</w:t>
      </w:r>
    </w:p>
    <w:p w14:paraId="78CAD975" w14:textId="77777777" w:rsidR="000F22B2" w:rsidRDefault="000F22B2" w:rsidP="000F22B2">
      <w:pPr>
        <w:autoSpaceDE w:val="0"/>
        <w:autoSpaceDN w:val="0"/>
        <w:adjustRightInd w:val="0"/>
        <w:jc w:val="left"/>
        <w:rPr>
          <w:rFonts w:ascii="ＭＳ 明朝" w:hAnsi="ＭＳ 明朝"/>
          <w:spacing w:val="20"/>
          <w:kern w:val="0"/>
          <w:sz w:val="18"/>
        </w:rPr>
      </w:pPr>
      <w:r>
        <w:rPr>
          <w:rFonts w:ascii="ＭＳ 明朝" w:hAnsi="ＭＳ 明朝" w:hint="eastAsia"/>
          <w:spacing w:val="20"/>
          <w:kern w:val="0"/>
          <w:sz w:val="18"/>
        </w:rPr>
        <w:t>５　次の各号の一に該当する場合は、その入札は無効とする。</w:t>
      </w:r>
    </w:p>
    <w:p w14:paraId="19055205"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(1)　入札に参加する者に必要な資格のない者が入札したとき。</w:t>
      </w:r>
    </w:p>
    <w:p w14:paraId="7C284EAC"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(2)　入札が取り消すことができる制限行為能力者の意思表示であるとき。</w:t>
      </w:r>
    </w:p>
    <w:p w14:paraId="315F19EA"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(3)　契約担当職員において定めた入札に関する条件に違反したとき。</w:t>
      </w:r>
    </w:p>
    <w:p w14:paraId="2872028C"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(4)　入札者が２以上の入札をしたとき。</w:t>
      </w:r>
    </w:p>
    <w:p w14:paraId="38D874D9"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(5)　他人の代理を兼ね、又は２人以上を代理して入札をしたとき。</w:t>
      </w:r>
    </w:p>
    <w:p w14:paraId="63078751"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(6)　入札者が連合して入札をしたときその他入札に際して不正の行為があったとき。</w:t>
      </w:r>
    </w:p>
    <w:p w14:paraId="32DF0A24"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(7)　入札保証金の額が所定の額に満たないのに入札をしたとき。</w:t>
      </w:r>
    </w:p>
    <w:p w14:paraId="3194C725"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(8)　入札書に記名押印のない入札又は必要な記載事項を確認できない入札をしたとき。</w:t>
      </w:r>
    </w:p>
    <w:p w14:paraId="33A89588" w14:textId="77777777" w:rsidR="000F22B2" w:rsidRDefault="000F22B2" w:rsidP="000F22B2">
      <w:pPr>
        <w:autoSpaceDE w:val="0"/>
        <w:autoSpaceDN w:val="0"/>
        <w:adjustRightInd w:val="0"/>
        <w:ind w:left="283"/>
        <w:jc w:val="left"/>
        <w:rPr>
          <w:rFonts w:ascii="ＭＳ 明朝" w:hAnsi="ＭＳ 明朝"/>
          <w:spacing w:val="20"/>
          <w:kern w:val="0"/>
          <w:sz w:val="18"/>
        </w:rPr>
      </w:pPr>
      <w:r>
        <w:rPr>
          <w:rFonts w:ascii="ＭＳ 明朝" w:hAnsi="ＭＳ 明朝" w:hint="eastAsia"/>
          <w:spacing w:val="20"/>
          <w:kern w:val="0"/>
          <w:sz w:val="18"/>
        </w:rPr>
        <w:t>(9)　再度の入札をした場合においてその入札が１であるとき。</w:t>
      </w:r>
    </w:p>
    <w:p w14:paraId="657D59FF" w14:textId="77777777" w:rsidR="000F22B2" w:rsidRDefault="000F22B2" w:rsidP="000F22B2">
      <w:pPr>
        <w:autoSpaceDE w:val="0"/>
        <w:autoSpaceDN w:val="0"/>
        <w:adjustRightInd w:val="0"/>
        <w:ind w:left="284" w:hanging="284"/>
        <w:jc w:val="left"/>
        <w:rPr>
          <w:rFonts w:ascii="ＭＳ 明朝" w:hAnsi="ＭＳ 明朝"/>
          <w:spacing w:val="20"/>
          <w:kern w:val="0"/>
          <w:sz w:val="18"/>
        </w:rPr>
      </w:pPr>
      <w:r>
        <w:rPr>
          <w:rFonts w:ascii="ＭＳ 明朝" w:hAnsi="ＭＳ 明朝" w:hint="eastAsia"/>
          <w:spacing w:val="20"/>
          <w:kern w:val="0"/>
          <w:sz w:val="18"/>
        </w:rPr>
        <w:t>６　前記各事項のほかは、広島県契約規則（昭和３９年広島県規則第３２号）、広島県の物品等又は特定役務の調達手続の特例を定める規則（平成７年広島県規則第９９号）及び広島県会計規則（昭和３９年広島県規則第２９号）による。</w:t>
      </w:r>
    </w:p>
    <w:p w14:paraId="14F27271" w14:textId="77777777" w:rsidR="000F22B2" w:rsidRDefault="000F22B2" w:rsidP="000F22B2">
      <w:pPr>
        <w:autoSpaceDE w:val="0"/>
        <w:autoSpaceDN w:val="0"/>
        <w:adjustRightInd w:val="0"/>
        <w:jc w:val="left"/>
        <w:rPr>
          <w:rFonts w:ascii="ＭＳ 明朝" w:hAnsi="ＭＳ 明朝" w:hint="eastAsia"/>
          <w:spacing w:val="20"/>
          <w:kern w:val="0"/>
          <w:sz w:val="18"/>
        </w:rPr>
      </w:pPr>
    </w:p>
    <w:p w14:paraId="341D149F" w14:textId="77777777" w:rsidR="000F22B2" w:rsidRDefault="000F22B2" w:rsidP="000F22B2">
      <w:pPr>
        <w:autoSpaceDE w:val="0"/>
        <w:autoSpaceDN w:val="0"/>
        <w:adjustRightInd w:val="0"/>
        <w:jc w:val="left"/>
        <w:rPr>
          <w:rFonts w:ascii="ＭＳ 明朝" w:hAnsi="ＭＳ 明朝" w:hint="eastAsia"/>
          <w:spacing w:val="20"/>
          <w:kern w:val="0"/>
          <w:sz w:val="18"/>
        </w:rPr>
      </w:pPr>
    </w:p>
    <w:p w14:paraId="5AACDABF" w14:textId="77777777" w:rsidR="000F22B2" w:rsidRDefault="000F22B2" w:rsidP="000F22B2">
      <w:pPr>
        <w:autoSpaceDE w:val="0"/>
        <w:autoSpaceDN w:val="0"/>
        <w:adjustRightInd w:val="0"/>
        <w:jc w:val="center"/>
        <w:rPr>
          <w:rFonts w:ascii="ＭＳ 明朝" w:hAnsi="ＭＳ 明朝"/>
          <w:spacing w:val="20"/>
          <w:kern w:val="0"/>
          <w:sz w:val="36"/>
        </w:rPr>
      </w:pPr>
      <w:r>
        <w:rPr>
          <w:rFonts w:ascii="ＭＳ 明朝" w:hAnsi="ＭＳ 明朝" w:hint="eastAsia"/>
          <w:spacing w:val="360"/>
          <w:kern w:val="0"/>
          <w:sz w:val="36"/>
        </w:rPr>
        <w:t>禁止事</w:t>
      </w:r>
      <w:r>
        <w:rPr>
          <w:rFonts w:ascii="ＭＳ 明朝" w:hAnsi="ＭＳ 明朝" w:hint="eastAsia"/>
          <w:kern w:val="0"/>
          <w:sz w:val="36"/>
        </w:rPr>
        <w:t>項</w:t>
      </w:r>
    </w:p>
    <w:p w14:paraId="3450BA10" w14:textId="77777777" w:rsidR="000F22B2" w:rsidRDefault="000F22B2" w:rsidP="000F22B2">
      <w:pPr>
        <w:autoSpaceDE w:val="0"/>
        <w:autoSpaceDN w:val="0"/>
        <w:adjustRightInd w:val="0"/>
        <w:jc w:val="left"/>
        <w:rPr>
          <w:rFonts w:ascii="ＭＳ 明朝" w:hAnsi="ＭＳ 明朝"/>
          <w:spacing w:val="20"/>
          <w:kern w:val="0"/>
          <w:sz w:val="18"/>
        </w:rPr>
      </w:pPr>
    </w:p>
    <w:p w14:paraId="17FEC823" w14:textId="77777777" w:rsidR="000F22B2" w:rsidRDefault="000F22B2" w:rsidP="000F22B2">
      <w:pPr>
        <w:autoSpaceDE w:val="0"/>
        <w:autoSpaceDN w:val="0"/>
        <w:adjustRightInd w:val="0"/>
        <w:jc w:val="left"/>
        <w:rPr>
          <w:rFonts w:ascii="ＭＳ 明朝" w:hAnsi="ＭＳ 明朝"/>
          <w:spacing w:val="20"/>
          <w:kern w:val="0"/>
          <w:sz w:val="18"/>
        </w:rPr>
      </w:pPr>
      <w:r>
        <w:rPr>
          <w:rFonts w:ascii="ＭＳ 明朝" w:hAnsi="ＭＳ 明朝" w:hint="eastAsia"/>
          <w:spacing w:val="20"/>
          <w:kern w:val="0"/>
          <w:sz w:val="18"/>
        </w:rPr>
        <w:t>１　入札執行中は、入札執行者が特に、必要と認めた場合を除くほか入札室の出入りを禁ずる。</w:t>
      </w:r>
    </w:p>
    <w:p w14:paraId="2450B5C4" w14:textId="77777777" w:rsidR="000F22B2" w:rsidRDefault="000F22B2" w:rsidP="000F22B2">
      <w:pPr>
        <w:autoSpaceDE w:val="0"/>
        <w:autoSpaceDN w:val="0"/>
        <w:adjustRightInd w:val="0"/>
        <w:jc w:val="left"/>
        <w:rPr>
          <w:rFonts w:ascii="ＭＳ 明朝" w:hAnsi="ＭＳ 明朝"/>
          <w:spacing w:val="20"/>
          <w:kern w:val="0"/>
          <w:sz w:val="18"/>
        </w:rPr>
      </w:pPr>
      <w:r>
        <w:rPr>
          <w:rFonts w:ascii="ＭＳ 明朝" w:hAnsi="ＭＳ 明朝" w:hint="eastAsia"/>
          <w:spacing w:val="20"/>
          <w:kern w:val="0"/>
          <w:sz w:val="18"/>
        </w:rPr>
        <w:t>２　入札執行中は、入札者の私語放言を禁ずる。</w:t>
      </w:r>
    </w:p>
    <w:p w14:paraId="4759EBE1" w14:textId="77777777" w:rsidR="000F22B2" w:rsidRDefault="000F22B2" w:rsidP="000F22B2">
      <w:pPr>
        <w:autoSpaceDE w:val="0"/>
        <w:autoSpaceDN w:val="0"/>
        <w:adjustRightInd w:val="0"/>
        <w:jc w:val="left"/>
        <w:rPr>
          <w:rFonts w:ascii="ＭＳ 明朝" w:hAnsi="ＭＳ 明朝"/>
          <w:spacing w:val="20"/>
          <w:kern w:val="0"/>
          <w:sz w:val="18"/>
        </w:rPr>
      </w:pPr>
      <w:r>
        <w:rPr>
          <w:rFonts w:ascii="ＭＳ 明朝" w:hAnsi="ＭＳ 明朝" w:hint="eastAsia"/>
          <w:spacing w:val="20"/>
          <w:kern w:val="0"/>
          <w:sz w:val="18"/>
        </w:rPr>
        <w:t>３　入札室には、入札に必要な者以外の入室を禁ずる。</w:t>
      </w:r>
    </w:p>
    <w:p w14:paraId="5FBB021C" w14:textId="77777777" w:rsidR="000F22B2" w:rsidRDefault="000F22B2" w:rsidP="000F22B2">
      <w:pPr>
        <w:autoSpaceDE w:val="0"/>
        <w:autoSpaceDN w:val="0"/>
        <w:adjustRightInd w:val="0"/>
        <w:jc w:val="left"/>
        <w:rPr>
          <w:rFonts w:ascii="ＭＳ 明朝" w:hAnsi="ＭＳ 明朝"/>
          <w:kern w:val="0"/>
        </w:rPr>
      </w:pPr>
    </w:p>
    <w:p w14:paraId="244CD12D" w14:textId="77777777" w:rsidR="000F22B2" w:rsidRPr="000F22B2" w:rsidRDefault="000F22B2" w:rsidP="000F22B2">
      <w:pPr>
        <w:wordWrap w:val="0"/>
        <w:jc w:val="left"/>
        <w:rPr>
          <w:rFonts w:ascii="Mincho" w:hint="eastAsia"/>
          <w:spacing w:val="17"/>
          <w:sz w:val="22"/>
        </w:rPr>
      </w:pPr>
    </w:p>
    <w:sectPr w:rsidR="000F22B2" w:rsidRPr="000F22B2">
      <w:pgSz w:w="11906" w:h="16838" w:code="9"/>
      <w:pgMar w:top="851" w:right="1418" w:bottom="1418" w:left="1418"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34E66" w14:textId="77777777" w:rsidR="00E23770" w:rsidRDefault="00E23770" w:rsidP="003B3A78">
      <w:r>
        <w:separator/>
      </w:r>
    </w:p>
  </w:endnote>
  <w:endnote w:type="continuationSeparator" w:id="0">
    <w:p w14:paraId="53E7D1A0" w14:textId="77777777" w:rsidR="00E23770" w:rsidRDefault="00E23770" w:rsidP="003B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31FDF" w14:textId="77777777" w:rsidR="00E23770" w:rsidRDefault="00E23770" w:rsidP="003B3A78">
      <w:r>
        <w:separator/>
      </w:r>
    </w:p>
  </w:footnote>
  <w:footnote w:type="continuationSeparator" w:id="0">
    <w:p w14:paraId="566B4AB6" w14:textId="77777777" w:rsidR="00E23770" w:rsidRDefault="00E23770" w:rsidP="003B3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7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A51"/>
    <w:rsid w:val="00014E4A"/>
    <w:rsid w:val="000655C2"/>
    <w:rsid w:val="00076177"/>
    <w:rsid w:val="000F22B2"/>
    <w:rsid w:val="0014490F"/>
    <w:rsid w:val="001B21CD"/>
    <w:rsid w:val="001E3C5B"/>
    <w:rsid w:val="00216486"/>
    <w:rsid w:val="00240A97"/>
    <w:rsid w:val="0029696B"/>
    <w:rsid w:val="002B344D"/>
    <w:rsid w:val="003952EA"/>
    <w:rsid w:val="00395BD2"/>
    <w:rsid w:val="003B3A78"/>
    <w:rsid w:val="0043728E"/>
    <w:rsid w:val="00446DC2"/>
    <w:rsid w:val="00466ECE"/>
    <w:rsid w:val="0046791B"/>
    <w:rsid w:val="0049207D"/>
    <w:rsid w:val="004E2ADA"/>
    <w:rsid w:val="00544296"/>
    <w:rsid w:val="005A2E2E"/>
    <w:rsid w:val="005B6ADD"/>
    <w:rsid w:val="00664933"/>
    <w:rsid w:val="0069283E"/>
    <w:rsid w:val="006C0462"/>
    <w:rsid w:val="00781D73"/>
    <w:rsid w:val="007B1F12"/>
    <w:rsid w:val="007C45F2"/>
    <w:rsid w:val="00832BAB"/>
    <w:rsid w:val="00866819"/>
    <w:rsid w:val="008A3A03"/>
    <w:rsid w:val="008E3347"/>
    <w:rsid w:val="008E33C3"/>
    <w:rsid w:val="00925D2E"/>
    <w:rsid w:val="009540C8"/>
    <w:rsid w:val="00975A51"/>
    <w:rsid w:val="009A7680"/>
    <w:rsid w:val="009C2908"/>
    <w:rsid w:val="009D3A5B"/>
    <w:rsid w:val="00A670DE"/>
    <w:rsid w:val="00A67E0B"/>
    <w:rsid w:val="00A84492"/>
    <w:rsid w:val="00AC4F90"/>
    <w:rsid w:val="00AD2080"/>
    <w:rsid w:val="00B03D69"/>
    <w:rsid w:val="00B22FDF"/>
    <w:rsid w:val="00B729D1"/>
    <w:rsid w:val="00BF7D7D"/>
    <w:rsid w:val="00C30A53"/>
    <w:rsid w:val="00C75C7C"/>
    <w:rsid w:val="00CB07A4"/>
    <w:rsid w:val="00D20198"/>
    <w:rsid w:val="00D24227"/>
    <w:rsid w:val="00D311E9"/>
    <w:rsid w:val="00D51A72"/>
    <w:rsid w:val="00D61778"/>
    <w:rsid w:val="00D9535D"/>
    <w:rsid w:val="00DA36D7"/>
    <w:rsid w:val="00DA609B"/>
    <w:rsid w:val="00DC0D1A"/>
    <w:rsid w:val="00E23770"/>
    <w:rsid w:val="00EE060B"/>
    <w:rsid w:val="00F040CF"/>
    <w:rsid w:val="00F34213"/>
    <w:rsid w:val="00F77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A853713"/>
  <w15:chartTrackingRefBased/>
  <w15:docId w15:val="{7CEFA04C-54BD-49CC-B460-74265102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210"/>
    </w:pPr>
  </w:style>
  <w:style w:type="paragraph" w:styleId="2">
    <w:name w:val="Body Text Indent 2"/>
    <w:basedOn w:val="a"/>
    <w:pPr>
      <w:ind w:left="630"/>
    </w:pPr>
  </w:style>
  <w:style w:type="paragraph" w:styleId="a4">
    <w:name w:val="header"/>
    <w:basedOn w:val="a"/>
    <w:link w:val="a5"/>
    <w:uiPriority w:val="99"/>
    <w:unhideWhenUsed/>
    <w:rsid w:val="003B3A78"/>
    <w:pPr>
      <w:tabs>
        <w:tab w:val="center" w:pos="4252"/>
        <w:tab w:val="right" w:pos="8504"/>
      </w:tabs>
      <w:snapToGrid w:val="0"/>
    </w:pPr>
  </w:style>
  <w:style w:type="character" w:customStyle="1" w:styleId="a5">
    <w:name w:val="ヘッダー (文字)"/>
    <w:link w:val="a4"/>
    <w:uiPriority w:val="99"/>
    <w:rsid w:val="003B3A78"/>
    <w:rPr>
      <w:kern w:val="2"/>
      <w:sz w:val="21"/>
    </w:rPr>
  </w:style>
  <w:style w:type="paragraph" w:styleId="a6">
    <w:name w:val="footer"/>
    <w:basedOn w:val="a"/>
    <w:link w:val="a7"/>
    <w:uiPriority w:val="99"/>
    <w:unhideWhenUsed/>
    <w:rsid w:val="003B3A78"/>
    <w:pPr>
      <w:tabs>
        <w:tab w:val="center" w:pos="4252"/>
        <w:tab w:val="right" w:pos="8504"/>
      </w:tabs>
      <w:snapToGrid w:val="0"/>
    </w:pPr>
  </w:style>
  <w:style w:type="character" w:customStyle="1" w:styleId="a7">
    <w:name w:val="フッター (文字)"/>
    <w:link w:val="a6"/>
    <w:uiPriority w:val="99"/>
    <w:rsid w:val="003B3A7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179</Words>
  <Characters>1022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入札執行マニュアル</vt:lpstr>
      <vt:lpstr>入札執行マニュアル</vt:lpstr>
    </vt:vector>
  </TitlesOfParts>
  <Company>広島県</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入札執行マニュアル</dc:title>
  <dc:subject/>
  <dc:creator>広島県</dc:creator>
  <cp:keywords/>
  <cp:lastModifiedBy>渡辺 雅弘</cp:lastModifiedBy>
  <cp:revision>2</cp:revision>
  <cp:lastPrinted>2024-09-05T02:56:00Z</cp:lastPrinted>
  <dcterms:created xsi:type="dcterms:W3CDTF">2026-06-03T00:16:00Z</dcterms:created>
  <dcterms:modified xsi:type="dcterms:W3CDTF">2026-06-03T00:16:00Z</dcterms:modified>
</cp:coreProperties>
</file>