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1917700</wp:posOffset>
                </wp:positionH>
                <wp:positionV relativeFrom="paragraph">
                  <wp:posOffset>-149860</wp:posOffset>
                </wp:positionV>
                <wp:extent cx="1238250" cy="32512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38250" cy="325120"/>
                        </a:xfrm>
                        <a:prstGeom prst="rect"/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ind w:firstLine="140" w:firstLineChar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color w:val="FF0000"/>
                                <w:sz w:val="28"/>
                              </w:rPr>
                              <w:t>記　載　例</w:t>
                            </w:r>
                          </w:p>
                        </w:txbxContent>
                      </wps:txbx>
                      <wps:bodyPr wrap="square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rect id="_x0000_s1026" style="mso-position-vertical-relative:text;z-index:4;mso-wrap-distance-left:5.65pt;width:97.5pt;height:25.6pt;mso-position-horizontal-relative:text;position:absolute;margin-left:151pt;margin-top:-11.8pt;mso-wrap-distance-bottom:0pt;mso-wrap-distance-right:5.65pt;mso-wrap-distance-top:0pt;" o:allowincell="t" o:allowoverlap="t" filled="t" fillcolor="#ffffff" stroked="t" strokecolor="#ff0000" strokeweight="1.75pt" o:spt="1">
                <v:fill/>
                <v:stroke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ind w:firstLine="140" w:firstLineChars="5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BIZ UDゴシック" w:hAnsi="BIZ UDゴシック" w:eastAsia="BIZ UDゴシック"/>
                          <w:color w:val="FF0000"/>
                          <w:sz w:val="28"/>
                        </w:rPr>
                        <w:t>記　載　例</w:t>
                      </w: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7" behindDoc="0" locked="0" layoutInCell="1" hidden="0" allowOverlap="1">
                <wp:simplePos x="0" y="0"/>
                <wp:positionH relativeFrom="column">
                  <wp:posOffset>3760470</wp:posOffset>
                </wp:positionH>
                <wp:positionV relativeFrom="paragraph">
                  <wp:posOffset>-55880</wp:posOffset>
                </wp:positionV>
                <wp:extent cx="2342515" cy="715010"/>
                <wp:effectExtent l="63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342515" cy="715010"/>
                        </a:xfrm>
                        <a:prstGeom prst="rect"/>
                        <a:solidFill>
                          <a:srgbClr val="FFFFFF"/>
                        </a:solidFill>
                        <a:ln w="25400">
                          <a:solidFill>
                            <a:srgbClr val="0000FF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spacing w:line="240" w:lineRule="exact"/>
                              <w:rPr>
                                <w:rFonts w:hint="eastAsia" w:ascii="UD デジタル 教科書体 NP-B" w:hAnsi="UD デジタル 教科書体 NP-B" w:eastAsia="UD デジタル 教科書体 NP-B"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</w:rPr>
                              <w:t>電子契約を希望される場合は、事業者決定後速やかに、本書に必要事項を記載の上、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  <w:u w:val="single"/>
                              </w:rPr>
                              <w:t>電子メールにて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  <w:u w:val="single"/>
                              </w:rPr>
                              <w:t>Word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  <w:u w:val="single"/>
                              </w:rPr>
                              <w:t>形式のまま担当所属へ提出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</w:rPr>
                              <w:t>してください。（押印は不要）</w:t>
                            </w:r>
                          </w:p>
                        </w:txbxContent>
                      </wps:txbx>
                      <wps:bodyPr wrap="square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rect id="_x0000_s1027" style="mso-position-vertical-relative:text;z-index:17;mso-wrap-distance-left:5.65pt;width:184.45pt;height:56.3pt;mso-position-horizontal-relative:text;position:absolute;margin-left:296.10000000000002pt;margin-top:-4.4000000000000004pt;mso-wrap-distance-bottom:0pt;mso-wrap-distance-right:5.65pt;mso-wrap-distance-top:0pt;" o:allowincell="t" o:allowoverlap="t" filled="t" fillcolor="#ffffff" stroked="t" strokecolor="#0000ff" strokeweight="2pt" o:spt="1">
                <v:fill/>
                <v:stroke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240" w:lineRule="exact"/>
                        <w:rPr>
                          <w:rFonts w:hint="eastAsia" w:ascii="UD デジタル 教科書体 NP-B" w:hAnsi="UD デジタル 教科書体 NP-B" w:eastAsia="UD デジタル 教科書体 NP-B"/>
                          <w:color w:val="0000FF"/>
                          <w:sz w:val="18"/>
                        </w:rPr>
                      </w:pP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</w:rPr>
                        <w:t>電子契約を希望される場合は、事業者決定後速やかに、本書に必要事項を記載の上、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  <w:u w:val="single"/>
                        </w:rPr>
                        <w:t>電子メールにて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  <w:u w:val="single"/>
                        </w:rPr>
                        <w:t>Word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  <w:u w:val="single"/>
                        </w:rPr>
                        <w:t>形式のまま担当所属へ提出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</w:rPr>
                        <w:t>してください。（押印は不要）</w:t>
                      </w: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  <w:bookmarkStart w:id="0" w:name="_GoBack"/>
      <w:bookmarkEnd w:id="0"/>
      <w:r>
        <w:rPr>
          <w:rFonts w:hint="eastAsia" w:ascii="ＭＳ ゴシック" w:hAnsi="ＭＳ ゴシック" w:eastAsia="ＭＳ ゴシック"/>
          <w:b w:val="0"/>
          <w:sz w:val="21"/>
        </w:rPr>
        <w:t>（様式第１号</w:t>
      </w:r>
      <w:r>
        <w:rPr>
          <w:rFonts w:hint="eastAsia" w:ascii="ＭＳ ゴシック" w:hAnsi="ＭＳ ゴシック" w:eastAsia="ＭＳ ゴシック"/>
          <w:b w:val="0"/>
          <w:sz w:val="21"/>
        </w:rPr>
        <w:t xml:space="preserve"> </w:t>
      </w:r>
      <w:r>
        <w:rPr>
          <w:rFonts w:hint="eastAsia" w:ascii="ＭＳ ゴシック" w:hAnsi="ＭＳ ゴシック" w:eastAsia="ＭＳ ゴシック"/>
          <w:b w:val="0"/>
          <w:sz w:val="21"/>
        </w:rPr>
        <w:t>二者契約用）</w:t>
      </w:r>
    </w:p>
    <w:p>
      <w:pPr>
        <w:pStyle w:val="0"/>
        <w:ind w:firstLine="3520" w:firstLineChars="1100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BIZ UDゴシック" w:hAnsi="BIZ UDゴシック" w:eastAsia="BIZ UDゴシック"/>
          <w:b w:val="0"/>
          <w:sz w:val="32"/>
        </w:rPr>
        <w:t>電子契約同意書</w:t>
      </w:r>
    </w:p>
    <w:p>
      <w:pPr>
        <w:pStyle w:val="0"/>
        <w:jc w:val="right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令和</w:t>
      </w: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X</w:t>
      </w:r>
      <w:r>
        <w:rPr>
          <w:rFonts w:hint="eastAsia" w:ascii="UD デジタル 教科書体 NK-R" w:hAnsi="UD デジタル 教科書体 NK-R" w:eastAsia="UD デジタル 教科書体 NK-R"/>
          <w:b w:val="0"/>
          <w:sz w:val="22"/>
        </w:rPr>
        <w:t>年</w:t>
      </w: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XX</w:t>
      </w:r>
      <w:r>
        <w:rPr>
          <w:rFonts w:hint="eastAsia" w:ascii="UD デジタル 教科書体 NK-R" w:hAnsi="UD デジタル 教科書体 NK-R" w:eastAsia="UD デジタル 教科書体 NK-R"/>
          <w:b w:val="0"/>
          <w:sz w:val="22"/>
        </w:rPr>
        <w:t>月</w:t>
      </w: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XX</w:t>
      </w:r>
      <w:r>
        <w:rPr>
          <w:rFonts w:hint="eastAsia" w:ascii="ＭＳ 明朝" w:hAnsi="ＭＳ 明朝" w:eastAsia="ＭＳ 明朝"/>
          <w:b w:val="0"/>
          <w:sz w:val="22"/>
        </w:rPr>
        <w:t>日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広島県知事　様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　　　　　　　</w:t>
      </w:r>
    </w:p>
    <w:tbl>
      <w:tblPr>
        <w:tblStyle w:val="11"/>
        <w:tblW w:w="0" w:type="auto"/>
        <w:tblInd w:w="30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1680"/>
        <w:gridCol w:w="5040"/>
      </w:tblGrid>
      <w:tr>
        <w:trPr/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"/>
                <w:w w:val="85"/>
                <w:fitText w:val="1260" w:id="1"/>
              </w:rPr>
              <w:t>住所（所在地</w:t>
            </w:r>
            <w:r>
              <w:rPr>
                <w:rFonts w:hint="eastAsia" w:ascii="ＭＳ 明朝" w:hAnsi="ＭＳ 明朝" w:eastAsia="ＭＳ 明朝"/>
                <w:spacing w:val="3"/>
                <w:w w:val="85"/>
                <w:fitText w:val="1260" w:id="1"/>
              </w:rPr>
              <w:t>）</w:t>
            </w:r>
          </w:p>
        </w:tc>
        <w:tc>
          <w:tcPr>
            <w:tcW w:w="50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●●県●●市●●町●－●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商号（名称）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●●●●●●●●株式会社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代表者職氏名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代表取締役社長　　●●　●●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26"/>
                <w:fitText w:val="1260" w:id="2"/>
              </w:rPr>
              <w:t>担当者氏</w:t>
            </w:r>
            <w:r>
              <w:rPr>
                <w:rFonts w:hint="eastAsia" w:ascii="ＭＳ 明朝" w:hAnsi="ＭＳ 明朝" w:eastAsia="ＭＳ 明朝"/>
                <w:spacing w:val="1"/>
                <w:fitText w:val="1260" w:id="2"/>
              </w:rPr>
              <w:t>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　●●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担当者連絡先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082-XXX-XXXX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/>
        </w:rPr>
        <mc:AlternateContent>
          <mc:Choice Requires="wpg">
            <w:drawing>
              <wp:anchor simplePos="0" relativeHeight="5" behindDoc="0" locked="0" layoutInCell="1" hidden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-1052195</wp:posOffset>
                </wp:positionV>
                <wp:extent cx="1897380" cy="715010"/>
                <wp:effectExtent l="635" t="635" r="12700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7380" cy="715010"/>
                          <a:chOff x="1211" y="3897"/>
                          <a:chExt cx="2988" cy="1126"/>
                        </a:xfrm>
                      </wpg:grpSpPr>
                      <wps:wsp>
                        <wps:cNvPr id="1029" name="オブジェクト 0"/>
                        <wps:cNvSpPr>
                          <a:spLocks noChangeArrowheads="1"/>
                        </wps:cNvSpPr>
                        <wps:spPr>
                          <a:xfrm>
                            <a:off x="1211" y="3897"/>
                            <a:ext cx="2600" cy="1126"/>
                          </a:xfrm>
                          <a:prstGeom prst="rect"/>
                          <a:solidFill>
                            <a:srgbClr val="FFFFFF"/>
                          </a:solidFill>
                          <a:ln w="25400">
                            <a:solidFill>
                              <a:srgbClr val="0000FF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住所（所在地）、商号（名称）、代表者職氏名の欄には、契約書に記載する契約者を記入してください。</w:t>
                              </w:r>
                            </w:p>
                          </w:txbxContent>
                        </wps:txbx>
                        <wps:bodyPr wrap="square" lIns="74295" tIns="8890" rIns="74295" bIns="8890" upright="1"/>
                      </wps:wsp>
                      <wps:wsp>
                        <wps:cNvPr id="1030" name="オブジェクト 0"/>
                        <wps:cNvSpPr/>
                        <wps:spPr>
                          <a:xfrm flipV="1">
                            <a:off x="3811" y="4260"/>
                            <a:ext cx="388" cy="164"/>
                          </a:xfrm>
                          <a:prstGeom prst="line"/>
                          <a:noFill/>
                          <a:ln w="19050">
                            <a:solidFill>
                              <a:srgbClr val="0000FF"/>
                            </a:solidFill>
                            <a:miter/>
                            <a:tailEnd type="arrow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8" style="mso-position-vertical-relative:text;z-index:5;width:149.4pt;height:56.3pt;mso-position-horizontal-relative:text;position:absolute;margin-left:-4.6500000000000004pt;margin-top:-82.85pt;" coordsize="2988,1126" coordorigin="1211,3897" o:allowincell="t">
                <v:rect id="_x0000_s1029" style="position:absolute;left:1211;top:3897;width:2600;height:1126;" o:allowincell="t" o:allowoverlap="t" filled="t" fillcolor="#ffffff" stroked="t" strokecolor="#0000ff" strokeweight="2pt" o:spt="1">
                  <v:fill/>
                  <v:stroke filltype="solid"/>
                  <v:textbox style="layout-flow:horizontal;" inset="2.0637499999999998mm,0.24694444444444438mm,2.0637499999999998mm,0.24694444444444438mm">
                    <w:txbxContent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住所（所在地）、商号（名称）、代表者職氏名の欄には、契約書に記載する契約者を記入してください。</w:t>
                        </w:r>
                      </w:p>
                    </w:txbxContent>
                  </v:textbox>
                  <v:imagedata o:title=""/>
                  <w10:wrap type="none" anchorx="text" anchory="text"/>
                </v:rect>
                <v:line id="_x0000_s1030" style="position:absolute;left:3811;top:4260;width:388;height:164;flip:y;" o:allowincell="t" o:allowoverlap="t" filled="f" stroked="t" strokecolor="#0000ff" strokeweight="1.5pt" o:spt="20" from="3811,4260" to="4199,4424">
                  <v:fill/>
                  <v:stroke filltype="solid" endarrow="open"/>
                  <v:textbox style="layout-flow:horizontal;"/>
                  <v:imagedata o:title=""/>
                  <w10:wrap type="none" anchorx="text" anchory="text"/>
                </v:line>
                <w10:wrap type="none" anchorx="text" anchory="text"/>
              </v:group>
            </w:pict>
          </mc:Fallback>
        </mc:AlternateConten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次の契約について、広島県と電子契約サービスを利用して契約を締結することに同意します。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/>
        </w:rPr>
        <mc:AlternateContent>
          <mc:Choice Requires="wpg">
            <w:drawing>
              <wp:anchor simplePos="0" relativeHeight="8" behindDoc="0" locked="0" layoutInCell="1" hidden="0" allowOverlap="1">
                <wp:simplePos x="0" y="0"/>
                <wp:positionH relativeFrom="column">
                  <wp:posOffset>2195195</wp:posOffset>
                </wp:positionH>
                <wp:positionV relativeFrom="paragraph">
                  <wp:posOffset>222250</wp:posOffset>
                </wp:positionV>
                <wp:extent cx="3413760" cy="715010"/>
                <wp:effectExtent l="0" t="635" r="29845" b="1079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3760" cy="715010"/>
                          <a:chOff x="4761" y="6984"/>
                          <a:chExt cx="5376" cy="1126"/>
                        </a:xfrm>
                      </wpg:grpSpPr>
                      <wps:wsp>
                        <wps:cNvPr id="1032" name="オブジェクト 0"/>
                        <wps:cNvSpPr>
                          <a:spLocks noChangeArrowheads="1"/>
                        </wps:cNvSpPr>
                        <wps:spPr>
                          <a:xfrm>
                            <a:off x="5761" y="6984"/>
                            <a:ext cx="4376" cy="1126"/>
                          </a:xfrm>
                          <a:prstGeom prst="rect"/>
                          <a:solidFill>
                            <a:srgbClr val="FFFFFF"/>
                          </a:solidFill>
                          <a:ln w="25400">
                            <a:solidFill>
                              <a:srgbClr val="0000FF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入札公告の調達内容、見積依頼書の業務名等を参照の上、記入してください。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また、案件名が不明な場合は、県担当者に確認の上、記入してください。</w:t>
                              </w:r>
                            </w:p>
                          </w:txbxContent>
                        </wps:txbx>
                        <wps:bodyPr wrap="square" lIns="74295" tIns="8890" rIns="74295" bIns="8890" upright="1"/>
                      </wps:wsp>
                      <wps:wsp>
                        <wps:cNvPr id="1033" name="オブジェクト 0"/>
                        <wps:cNvSpPr/>
                        <wps:spPr>
                          <a:xfrm flipH="1">
                            <a:off x="4761" y="7455"/>
                            <a:ext cx="1000" cy="494"/>
                          </a:xfrm>
                          <a:prstGeom prst="line"/>
                          <a:noFill/>
                          <a:ln w="19050">
                            <a:solidFill>
                              <a:srgbClr val="0000FF"/>
                            </a:solidFill>
                            <a:miter/>
                            <a:tailEnd type="arrow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1" style="mso-position-vertical-relative:text;z-index:8;width:268.8pt;height:56.3pt;mso-position-horizontal-relative:text;position:absolute;margin-left:172.85pt;margin-top:17.5pt;" coordsize="5376,1126" coordorigin="4761,6984" o:allowincell="t">
                <v:rect id="_x0000_s1032" style="position:absolute;left:5761;top:6984;width:4376;height:1126;" o:allowincell="t" o:allowoverlap="t" filled="t" fillcolor="#ffffff" stroked="t" strokecolor="#0000ff" strokeweight="2pt" o:spt="1">
                  <v:fill/>
                  <v:stroke filltype="solid"/>
                  <v:textbox style="layout-flow:horizontal;" inset="2.0637499999999998mm,0.24694444444444438mm,2.0637499999999998mm,0.24694444444444438mm">
                    <w:txbxContent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入札公告の調達内容、見積依頼書の業務名等を参照の上、記入してください。</w:t>
                        </w:r>
                      </w:p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また、案件名が不明な場合は、県担当者に確認の上、記入してください。</w:t>
                        </w:r>
                      </w:p>
                    </w:txbxContent>
                  </v:textbox>
                  <v:imagedata o:title=""/>
                  <w10:wrap type="none" anchorx="text" anchory="text"/>
                </v:rect>
                <v:line id="_x0000_s1033" style="position:absolute;left:4761;top:7455;width:1000;height:494;flip:x;" o:allowincell="t" o:allowoverlap="t" filled="f" stroked="t" strokecolor="#0000ff" strokeweight="1.5pt" o:spt="20" from="4761,7455" to="5761,7949">
                  <v:fill/>
                  <v:stroke filltype="solid" endarrow="open"/>
                  <v:textbox style="layout-flow:horizontal;"/>
                  <v:imagedata o:title=""/>
                  <w10:wrap type="none" anchorx="text" anchory="text"/>
                </v:line>
                <w10:wrap type="none" anchorx="text" anchory="text"/>
              </v:group>
            </w:pict>
          </mc:Fallback>
        </mc:AlternateContent>
      </w:r>
      <w:r>
        <w:rPr>
          <w:rFonts w:hint="eastAsia" w:ascii="ＭＳ 明朝" w:hAnsi="ＭＳ 明朝" w:eastAsia="ＭＳ 明朝"/>
          <w:b w:val="0"/>
          <w:sz w:val="22"/>
        </w:rPr>
        <w:t>　なお、電子契約の締結に使用する携帯電話番号又はメールアドレス等は、次のとおりです。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BIZ UDゴシック" w:hAnsi="BIZ UDゴシック" w:eastAsia="BIZ UDゴシック"/>
          <w:b w:val="0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１　案件名（調達内容、業務名等）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9326"/>
      </w:tblGrid>
      <w:tr>
        <w:trPr>
          <w:trHeight w:val="470" w:hRule="atLeast"/>
        </w:trPr>
        <w:tc>
          <w:tcPr>
            <w:tcW w:w="93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jc w:val="both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●●●●●●●●業務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２　契約締結権限者</w:t>
      </w:r>
      <w:r>
        <w:rPr>
          <w:rFonts w:hint="eastAsia" w:ascii="BIZ UDゴシック" w:hAnsi="BIZ UDゴシック" w:eastAsia="BIZ UDゴシック"/>
          <w:b w:val="0"/>
          <w:color w:val="FF0000"/>
          <w:sz w:val="22"/>
        </w:rPr>
        <w:t>【必須】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携帯電話番号又はメールアドレスのとちらか一つを記入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left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●●●●</w:t>
            </w:r>
          </w:p>
        </w:tc>
        <w:tc>
          <w:tcPr>
            <w:tcW w:w="8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left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　●●</w: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both"/>
              <w:rPr>
                <w:rFonts w:hint="eastAsia" w:ascii="UD デジタル 教科書体 NP-R" w:hAnsi="UD デジタル 教科書体 NP-R" w:eastAsia="UD デジタル 教科書体 NP-R"/>
                <w:b w:val="1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2" behindDoc="0" locked="0" layoutInCell="1" hidden="0" allowOverlap="1">
                      <wp:simplePos x="0" y="0"/>
                      <wp:positionH relativeFrom="column">
                        <wp:posOffset>2582545</wp:posOffset>
                      </wp:positionH>
                      <wp:positionV relativeFrom="paragraph">
                        <wp:posOffset>-52705</wp:posOffset>
                      </wp:positionV>
                      <wp:extent cx="1715135" cy="222250"/>
                      <wp:effectExtent l="0" t="0" r="635" b="635"/>
                      <wp:wrapNone/>
                      <wp:docPr id="1034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4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/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34" style="mso-position-vertical-relative:text;z-index:2;mso-wrap-distance-left:16pt;width:135.05000000000001pt;height:17.5pt;mso-position-horizontal-relative:text;position:absolute;margin-left:203.35pt;margin-top:-4.1500000000000004pt;mso-wrap-distance-bottom:0pt;mso-wrap-distance-right:16pt;mso-wrap-distance-top:0pt;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  <w:r>
              <w:rPr>
                <w:rFonts w:hint="eastAsia" w:ascii="UD デジタル 教科書体 NP-R" w:hAnsi="UD デジタル 教科書体 NP-R" w:eastAsia="UD デジタル 教科書体 NP-R"/>
                <w:b w:val="1"/>
                <w:color w:val="FF0000"/>
                <w:sz w:val="22"/>
              </w:rPr>
              <w:t>0901234567</w: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  <w:r>
              <w:rPr>
                <w:rFonts w:hint="eastAsia"/>
              </w:rPr>
              <mc:AlternateContent>
                <mc:Choice Requires="wpg">
                  <w:drawing>
                    <wp:anchor simplePos="0" relativeHeight="11" behindDoc="0" locked="0" layoutInCell="1" hidden="0" allowOverlap="1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111125</wp:posOffset>
                      </wp:positionV>
                      <wp:extent cx="4128770" cy="1151890"/>
                      <wp:effectExtent l="0" t="635" r="29845" b="10795"/>
                      <wp:wrapNone/>
                      <wp:docPr id="1035" name="オブジェクト 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28770" cy="1151890"/>
                                <a:chOff x="4760" y="10109"/>
                                <a:chExt cx="6502" cy="1814"/>
                              </a:xfrm>
                            </wpg:grpSpPr>
                            <wps:wsp>
                              <wps:cNvPr id="1036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5460" y="10109"/>
                                  <a:ext cx="5802" cy="1814"/>
                                </a:xfrm>
                                <a:prstGeom prst="rect"/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FF"/>
                                  </a:solidFill>
                                  <a:miter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0"/>
                                      <w:spacing w:line="240" w:lineRule="exact"/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  <w:t>・「契約締結権限者」の方の記入は必須です。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1"/>
                                        <w:color w:val="0000FF"/>
                                        <w:sz w:val="18"/>
                                      </w:rPr>
                                      <w:t>・</w:t>
                                    </w: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0"/>
                                        <w:color w:val="0000FF"/>
                                        <w:sz w:val="18"/>
                                      </w:rPr>
                                      <w:t>社内規程等により契約締結権限を持つ方であれば、必ずしも代表者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0"/>
                                        <w:color w:val="0000FF"/>
                                        <w:sz w:val="18"/>
                                      </w:rPr>
                                      <w:t>である必要はありません。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  <w:t>・</w:t>
                                    </w: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携帯番号を「ハイフンなし・半角数字」で記入してください。なお、ＳＭＳ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（携帯番号）での署名依頼が難しいようであれば、</w:t>
                                    </w: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  <w:u w:val="single"/>
                                      </w:rPr>
                                      <w:t>メールでの署名依頼も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  <w:u w:val="single"/>
                                      </w:rPr>
                                      <w:t>可能</w:t>
                                    </w: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ですので、携帯番号の欄は空欄とし、メールアドレス（フリーメールア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ドレスは不可）を記入</w:t>
                                    </w: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0"/>
                                        <w:color w:val="0000FF"/>
                                        <w:sz w:val="18"/>
                                      </w:rPr>
                                      <w:t>してください。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lIns="74295" tIns="8890" rIns="74295" bIns="8890" upright="1"/>
                            </wps:wsp>
                            <wps:wsp>
                              <wps:cNvPr id="1037" name="オブジェクト 0"/>
                              <wps:cNvSpPr/>
                              <wps:spPr>
                                <a:xfrm flipH="1" flipV="1">
                                  <a:off x="4760" y="10425"/>
                                  <a:ext cx="700" cy="598"/>
                                </a:xfrm>
                                <a:prstGeom prst="line"/>
                                <a:noFill/>
                                <a:ln w="19050">
                                  <a:solidFill>
                                    <a:srgbClr val="0000FF"/>
                                  </a:solidFill>
                                  <a:miter/>
                                  <a:tailEnd type="arrow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35" style="mso-position-vertical-relative:text;z-index:11;width:325.10000000000002pt;height:90.7pt;mso-position-horizontal-relative:text;position:absolute;margin-left:23.3pt;margin-top:8.75pt;" coordsize="6502,1814" coordorigin="4760,10109" o:allowincell="t">
                      <v:rect id="_x0000_s1036" style="position:absolute;left:5460;top:10109;width:5802;height:1814;" o:allowincell="t" o:allowoverlap="t" filled="t" fillcolor="#ffffff" stroked="t" strokecolor="#0000ff" strokeweight="2pt" o:spt="1">
                        <v:fill/>
                        <v:stroke filltype="solid"/>
                        <v:textbox style="layout-flow:horizontal;" inset="2.0637499999999998mm,0.24694444444444438mm,2.0637499999999998mm,0.24694444444444438mm"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・「契約締結権限者」の方の記入は必須です。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1"/>
                                  <w:color w:val="0000FF"/>
                                  <w:sz w:val="18"/>
                                </w:rPr>
                                <w:t>・</w:t>
                              </w: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社内規程等により契約締結権限を持つ方であれば、必ずしも代表者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である必要はありません。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携帯番号を「ハイフンなし・半角数字」で記入してください。なお、ＳＭＳ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（携帯番号）での署名依頼が難しいようであれば、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/>
                                </w:rPr>
                                <w:t>メールでの署名依頼も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/>
                                </w:rPr>
                                <w:t>可能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ですので、携帯番号の欄は空欄とし、メールアドレス（フリーメールア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ドレスは不可）を記入</w:t>
                              </w: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してください。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</w:p>
                          </w:txbxContent>
                        </v:textbox>
                        <v:imagedata o:title=""/>
                        <w10:wrap type="none" anchorx="text" anchory="text"/>
                      </v:rect>
                      <v:line id="_x0000_s1037" style="position:absolute;left:4760;top:10425;width:700;height:598;flip:x y;" o:allowincell="t" o:allowoverlap="t" filled="f" stroked="t" strokecolor="#0000ff" strokeweight="1.5pt" o:spt="20" from="4760,10425" to="5460,11023">
                        <v:fill/>
                        <v:stroke filltype="solid" endarrow="open"/>
                        <v:textbox style="layout-flow:horizontal;"/>
                        <v:imagedata o:title=""/>
                        <w10:wrap type="none" anchorx="text" anchory="text"/>
                      </v:line>
                      <w10:wrap type="none" anchorx="text" anchory="text"/>
                    </v:group>
                  </w:pict>
                </mc:Fallback>
              </mc:AlternateContent>
            </w: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  <w:r>
        <w:rPr>
          <w:rFonts w:hint="eastAsia" w:ascii="ＭＳ 明朝" w:hAnsi="ＭＳ 明朝" w:eastAsia="ＭＳ 明朝"/>
          <w:b w:val="1"/>
          <w:sz w:val="22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３　契約担当者【任意】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携帯電話番号又はメールアドレスのとちらか一つを記入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both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●●●●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left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　●●</w: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3" behindDoc="0" locked="0" layoutInCell="1" hidden="0" allowOverlap="1">
                      <wp:simplePos x="0" y="0"/>
                      <wp:positionH relativeFrom="column">
                        <wp:posOffset>2582545</wp:posOffset>
                      </wp:positionH>
                      <wp:positionV relativeFrom="paragraph">
                        <wp:posOffset>-52705</wp:posOffset>
                      </wp:positionV>
                      <wp:extent cx="1715135" cy="222250"/>
                      <wp:effectExtent l="0" t="0" r="635" b="635"/>
                      <wp:wrapNone/>
                      <wp:docPr id="1038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8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/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38" style="mso-position-vertical-relative:text;z-index:3;mso-wrap-distance-left:16pt;width:135.05000000000001pt;height:17.5pt;mso-position-horizontal-relative:text;position:absolute;margin-left:203.35pt;margin-top:-4.1500000000000004pt;mso-wrap-distance-bottom:0pt;mso-wrap-distance-right:16pt;mso-wrap-distance-top:0pt;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left"/>
              <w:rPr>
                <w:rFonts w:hint="eastAsia" w:ascii="BIZ UDPゴシック" w:hAnsi="BIZ UDPゴシック" w:eastAsia="BIZ UDPゴシック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XXXXXXXXXX@XXXX.XXX</w:t>
            </w: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/>
        </w:rPr>
        <mc:AlternateContent>
          <mc:Choice Requires="wpg">
            <w:drawing>
              <wp:anchor simplePos="0" relativeHeight="14" behindDoc="0" locked="0" layoutInCell="1" hidden="0" allowOverlap="1">
                <wp:simplePos x="0" y="0"/>
                <wp:positionH relativeFrom="column">
                  <wp:posOffset>1917700</wp:posOffset>
                </wp:positionH>
                <wp:positionV relativeFrom="paragraph">
                  <wp:posOffset>6350</wp:posOffset>
                </wp:positionV>
                <wp:extent cx="4128770" cy="959485"/>
                <wp:effectExtent l="0" t="0" r="29845" b="10795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28770" cy="959485"/>
                          <a:chOff x="4324" y="14134"/>
                          <a:chExt cx="6502" cy="1511"/>
                        </a:xfrm>
                      </wpg:grpSpPr>
                      <wps:wsp>
                        <wps:cNvPr id="1040" name="オブジェクト 0"/>
                        <wps:cNvSpPr>
                          <a:spLocks noChangeArrowheads="1"/>
                        </wps:cNvSpPr>
                        <wps:spPr>
                          <a:xfrm>
                            <a:off x="5024" y="14332"/>
                            <a:ext cx="5802" cy="1313"/>
                          </a:xfrm>
                          <a:prstGeom prst="rect"/>
                          <a:solidFill>
                            <a:srgbClr val="FFFFFF"/>
                          </a:solidFill>
                          <a:ln w="25400">
                            <a:solidFill>
                              <a:srgbClr val="0000FF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・契約内容を確認等する「契約担当者」の記入は必須ではありません。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携帯番号を「ハイフンなし・半角数字」で記入してください。なお、ＳＭＳ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（携帯番号）での署名依頼が難しいようであれば、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/>
                                </w:rPr>
                                <w:t>メールでの署名依頼も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/>
                                </w:rPr>
                                <w:t>可能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ですので、携帯番号の欄は空欄とし、メールアドレスを記入</w:t>
                              </w: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してくだ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さい。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74295" tIns="8890" rIns="74295" bIns="8890" upright="1"/>
                      </wps:wsp>
                      <wps:wsp>
                        <wps:cNvPr id="1041" name="オブジェクト 0"/>
                        <wps:cNvSpPr/>
                        <wps:spPr>
                          <a:xfrm flipH="1" flipV="1">
                            <a:off x="4324" y="14134"/>
                            <a:ext cx="700" cy="598"/>
                          </a:xfrm>
                          <a:prstGeom prst="line"/>
                          <a:noFill/>
                          <a:ln w="19050">
                            <a:solidFill>
                              <a:srgbClr val="0000FF"/>
                            </a:solidFill>
                            <a:miter/>
                            <a:tailEnd type="arrow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9" style="mso-position-vertical-relative:text;z-index:14;width:325.10000000000002pt;height:75.55pt;mso-position-horizontal-relative:text;position:absolute;margin-left:151pt;margin-top:0.5pt;" coordsize="6502,1511" coordorigin="4324,14134" o:allowincell="t">
                <v:rect id="_x0000_s1040" style="position:absolute;left:5024;top:14332;width:5802;height:1313;" o:allowincell="t" o:allowoverlap="t" filled="t" fillcolor="#ffffff" stroked="t" strokecolor="#0000ff" strokeweight="2pt" o:spt="1">
                  <v:fill/>
                  <v:stroke filltype="solid"/>
                  <v:textbox style="layout-flow:horizontal;" inset="2.0637499999999998mm,0.24694444444444438mm,2.0637499999999998mm,0.24694444444444438mm">
                    <w:txbxContent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・契約内容を確認等する「契約担当者」の記入は必須ではありません。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color w:val="0000FF"/>
                            <w:sz w:val="21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・</w:t>
                        </w: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</w:rPr>
                          <w:t>携帯番号を「ハイフンなし・半角数字」で記入してください。なお、ＳＭＳ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color w:val="0000FF"/>
                            <w:sz w:val="21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</w:rPr>
                          <w:t>（携帯番号）での署名依頼が難しいようであれば、</w:t>
                        </w: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  <w:u w:val="single"/>
                          </w:rPr>
                          <w:t>メールでの署名依頼も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sz w:val="21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  <w:u w:val="single"/>
                          </w:rPr>
                          <w:t>可能</w:t>
                        </w: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</w:rPr>
                          <w:t>ですので、携帯番号の欄は空欄とし、メールアドレスを記入</w:t>
                        </w:r>
                        <w:r>
                          <w:rPr>
                            <w:rFonts w:hint="eastAsia" w:ascii="UD デジタル 教科書体 NP-B" w:hAnsi="UD デジタル 教科書体 NP-B" w:eastAsia="UD デジタル 教科書体 NP-B"/>
                            <w:b w:val="0"/>
                            <w:color w:val="0000FF"/>
                            <w:sz w:val="18"/>
                          </w:rPr>
                          <w:t>してくだ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sz w:val="21"/>
                          </w:rPr>
                        </w:pPr>
                        <w:r>
                          <w:rPr>
                            <w:rFonts w:hint="eastAsia" w:ascii="UD デジタル 教科書体 NP-B" w:hAnsi="UD デジタル 教科書体 NP-B" w:eastAsia="UD デジタル 教科書体 NP-B"/>
                            <w:b w:val="0"/>
                            <w:color w:val="0000FF"/>
                            <w:sz w:val="18"/>
                          </w:rPr>
                          <w:t>さい。</w:t>
                        </w:r>
                      </w:p>
                      <w:p>
                        <w:pPr>
                          <w:pStyle w:val="0"/>
                          <w:spacing w:line="240" w:lineRule="exact"/>
                          <w:rPr>
                            <w:rFonts w:hint="eastAsia"/>
                          </w:rPr>
                        </w:pPr>
                      </w:p>
                    </w:txbxContent>
                  </v:textbox>
                  <v:imagedata o:title=""/>
                  <w10:wrap type="none" anchorx="text" anchory="text"/>
                </v:rect>
                <v:line id="_x0000_s1041" style="position:absolute;left:4324;top:14134;width:700;height:598;flip:x y;" o:allowincell="t" o:allowoverlap="t" filled="f" stroked="t" strokecolor="#0000ff" strokeweight="1.5pt" o:spt="20" from="4324,14134" to="5024,14732">
                  <v:fill/>
                  <v:stroke filltype="solid" endarrow="open"/>
                  <v:textbox style="layout-flow:horizontal;"/>
                  <v:imagedata o:title=""/>
                  <w10:wrap type="none" anchorx="text" anchory="text"/>
                </v:line>
                <w10:wrap type="none" anchorx="text" anchory="text"/>
              </v:group>
            </w:pict>
          </mc:Fallback>
        </mc:AlternateContent>
      </w:r>
      <w:r>
        <w:rPr>
          <w:rFonts w:hint="eastAsia" w:ascii="ＭＳ 明朝" w:hAnsi="ＭＳ 明朝" w:eastAsia="ＭＳ 明朝"/>
          <w:b w:val="0"/>
          <w:sz w:val="20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【留意事項】</w:t>
      </w: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※１　県の契約相手方となり電子契約を希望される場合は、本書に必要事項を記載の上、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/>
        </w:rPr>
        <w:t>電子メールにて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/>
        </w:rPr>
        <w:t>Word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/>
        </w:rPr>
        <w:t>形式のまま担当所属へ提出</w:t>
      </w:r>
      <w:r>
        <w:rPr>
          <w:rFonts w:hint="eastAsia" w:ascii="ＭＳ 明朝" w:hAnsi="ＭＳ 明朝" w:eastAsia="ＭＳ 明朝"/>
          <w:b w:val="0"/>
          <w:sz w:val="21"/>
        </w:rPr>
        <w:t>してください。（押印は不要です。）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※２　県の電子契約は、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/>
        </w:rPr>
        <w:t>署名依頼を携帯電話のＳＭＳ（ショートメッセージ）宛に送信</w:t>
      </w:r>
      <w:r>
        <w:rPr>
          <w:rFonts w:hint="eastAsia" w:ascii="ＭＳ 明朝" w:hAnsi="ＭＳ 明朝" w:eastAsia="ＭＳ 明朝"/>
          <w:b w:val="0"/>
          <w:sz w:val="21"/>
        </w:rPr>
        <w:t>しますので、携帯電話番号を記入してください。なお、ＳＭＳにより難い場合は、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/>
        </w:rPr>
        <w:t>メールでの署名依頼も可能</w:t>
      </w:r>
      <w:r>
        <w:rPr>
          <w:rFonts w:hint="eastAsia" w:ascii="ＭＳ 明朝" w:hAnsi="ＭＳ 明朝" w:eastAsia="ＭＳ 明朝"/>
          <w:b w:val="0"/>
          <w:sz w:val="21"/>
        </w:rPr>
        <w:t>ですので、携帯電話番号の欄は空欄とし、メールアドレス（フリーメールアドレスは不可とします。）を記入してください。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※３　契約内容を確認等する「契約担当者」は必須ではありません。ただし、「契約担当者」を指定する場合は１名限りとし、「契約締結権限者」とは別の携帯電話番号又はメールアドレスを記入してください。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※４　「契約締結権限者」は、社内規程等により契約締結権限を持つ者であれば、必ずしも代表者である必要はありません。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※５　県が契約書一式データを電子契約サービスにアップロード後、「契約締結権限者」の欄に記載いただいた携帯電話番号又はメールアドレス宛に電子契約サービスから署名依頼が届きます。（「契約担当者」欄に記載がある場合は、「契約担当者」→「契約締結権限者」の順に署名依頼が届きま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※６　本書を提出後、携帯電話番号又はメールアドレス等に変更があった場合は、速やかに担当所属に連絡するとともに、再度本様式による提出をお願いします。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※７　利用されるＳＭＳ又はメールについては、外部からの通信（＜</w:t>
      </w:r>
      <w:r>
        <w:rPr>
          <w:rFonts w:hint="eastAsia" w:ascii="ＭＳ 明朝" w:hAnsi="ＭＳ 明朝" w:eastAsia="ＭＳ 明朝"/>
          <w:b w:val="0"/>
          <w:sz w:val="21"/>
        </w:rPr>
        <w:t>03-6415-7444</w:t>
      </w:r>
      <w:r>
        <w:rPr>
          <w:rFonts w:hint="eastAsia" w:ascii="ＭＳ 明朝" w:hAnsi="ＭＳ 明朝" w:eastAsia="ＭＳ 明朝"/>
          <w:b w:val="0"/>
          <w:sz w:val="21"/>
        </w:rPr>
        <w:t>＞又は</w:t>
      </w:r>
      <w:r>
        <w:rPr>
          <w:rFonts w:hint="eastAsia" w:ascii="ＭＳ 明朝" w:hAnsi="ＭＳ 明朝" w:eastAsia="ＭＳ 明朝"/>
          <w:b w:val="0"/>
          <w:sz w:val="21"/>
        </w:rPr>
        <w:t>&lt; noreply@gmosign.com &gt;</w:t>
      </w:r>
      <w:r>
        <w:rPr>
          <w:rFonts w:hint="eastAsia" w:ascii="ＭＳ 明朝" w:hAnsi="ＭＳ 明朝" w:eastAsia="ＭＳ 明朝"/>
          <w:b w:val="0"/>
          <w:sz w:val="21"/>
        </w:rPr>
        <w:t>）を受信できるよう設定をお願いします。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※８　本書で提出していただいた携帯電話番号やメールアドレス等の情報は、当該契約（変更契約の場合も含む。）の電子契約に係る目的以外には使用しません。</w:t>
      </w:r>
    </w:p>
    <w:p>
      <w:pPr>
        <w:pStyle w:val="0"/>
        <w:spacing w:line="320" w:lineRule="exact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sectPr>
      <w:pgSz w:w="11906" w:h="16838"/>
      <w:pgMar w:top="1134" w:right="964" w:bottom="1134" w:left="1304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ｺﾞｼｯｸ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丸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浪漫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マッチ体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マーカー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ゴシック体S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明朝体L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悠々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顏眞楷書体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浪漫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教科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勘亭流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ｺﾞｼｯｸ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游明朝 D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IPAmj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UD デジタル 教科書体 N-B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Yu Gothic UI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Yu Gothic UI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正楷書体-PRO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HGS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Microsoft JhengHei U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平成角ゴシック">
    <w:panose1 w:val="00000000000000000000"/>
    <w:charset w:val="80"/>
    <w:family w:val="modern"/>
    <w:pitch w:val="fixed"/>
    <w:sig w:usb0="00000000" w:usb1="00000000" w:usb2="00000000" w:usb3="00000000" w:csb0="01008200" w:csb1="00000000"/>
  </w:font>
  <w:font w:name="Noto Sans JP Thin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JhengHei Light">
    <w:panose1 w:val="00000000000000000000"/>
    <w:charset w:val="88"/>
    <w:family w:val="swiss"/>
    <w:notTrueType/>
    <w:pitch w:val="variable"/>
    <w:sig w:usb0="00000000" w:usb1="00000000" w:usb2="00000000" w:usb3="00000000" w:csb0="01001000" w:csb1="00000000"/>
  </w:font>
  <w:font w:name="平成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HG創英角ﾎﾟｯﾌﾟ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S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 S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Noto Sans JP D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創英ﾌﾟﾚｾﾞﾝｽE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Verdana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S Reference Sans Serif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明朝 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Noto Sans JP Mediu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P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Noto Serif JP Extra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Noto Serif JP 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Noto Sans JP Black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ペン楷書体L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 P悠々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P-R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P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efaultTableStyle w:val="49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游明朝" w:hAnsi="游明朝" w:eastAsia="游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游明朝" w:hAnsi="游明朝" w:eastAsia="游明朝"/>
      <w:kern w:val="2"/>
      <w:sz w:val="21"/>
    </w:rPr>
  </w:style>
  <w:style w:type="paragraph" w:styleId="1">
    <w:name w:val="heading 1"/>
    <w:basedOn w:val="0"/>
    <w:next w:val="1"/>
    <w:link w:val="40"/>
    <w:uiPriority w:val="0"/>
    <w:qFormat/>
    <w:pPr>
      <w:pBdr>
        <w:bottom w:val="thickThinSmallGap" w:color="ED7D31" w:sz="12" w:space="3"/>
      </w:pBdr>
      <w:shd w:val="clear" w:color="auto" w:fill="ED7D31"/>
      <w:spacing w:before="120" w:beforeLines="0" w:beforeAutospacing="0" w:after="120" w:afterLines="0" w:afterAutospacing="0" w:line="400" w:lineRule="exact"/>
      <w:ind w:left="-23"/>
      <w:jc w:val="left"/>
      <w:outlineLvl w:val="0"/>
    </w:pPr>
    <w:rPr>
      <w:rFonts w:ascii="游ゴシック Light" w:hAnsi="游ゴシック Light" w:eastAsia="游ゴシック Light"/>
      <w:b w:val="1"/>
      <w:color w:val="FFFFFF"/>
      <w:sz w:val="28"/>
    </w:rPr>
  </w:style>
  <w:style w:type="paragraph" w:styleId="2">
    <w:name w:val="heading 2"/>
    <w:basedOn w:val="0"/>
    <w:next w:val="2"/>
    <w:link w:val="41"/>
    <w:uiPriority w:val="0"/>
    <w:qFormat/>
    <w:pPr>
      <w:pBdr>
        <w:bottom w:val="single" w:color="ED7D31" w:sz="12" w:space="1"/>
      </w:pBdr>
      <w:spacing w:before="175" w:beforeLines="50" w:beforeAutospacing="0" w:after="105" w:afterLines="30" w:afterAutospacing="0"/>
      <w:outlineLvl w:val="1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3">
    <w:name w:val="heading 3"/>
    <w:basedOn w:val="0"/>
    <w:next w:val="3"/>
    <w:link w:val="42"/>
    <w:uiPriority w:val="0"/>
    <w:qFormat/>
    <w:pPr>
      <w:spacing w:before="175" w:beforeLines="50" w:beforeAutospacing="0"/>
      <w:outlineLvl w:val="2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4">
    <w:name w:val="heading 4"/>
    <w:basedOn w:val="3"/>
    <w:next w:val="4"/>
    <w:link w:val="43"/>
    <w:uiPriority w:val="0"/>
    <w:qFormat/>
    <w:pPr>
      <w:ind w:left="100" w:leftChars="100"/>
      <w:outlineLvl w:val="3"/>
    </w:pPr>
  </w:style>
  <w:style w:type="paragraph" w:styleId="5">
    <w:name w:val="heading 5"/>
    <w:basedOn w:val="4"/>
    <w:next w:val="5"/>
    <w:link w:val="44"/>
    <w:uiPriority w:val="0"/>
    <w:qFormat/>
    <w:pPr>
      <w:ind w:left="200" w:leftChars="200"/>
      <w:outlineLvl w:val="4"/>
    </w:pPr>
  </w:style>
  <w:style w:type="paragraph" w:styleId="6">
    <w:name w:val="heading 6"/>
    <w:basedOn w:val="5"/>
    <w:next w:val="6"/>
    <w:link w:val="45"/>
    <w:uiPriority w:val="0"/>
    <w:qFormat/>
    <w:pPr>
      <w:ind w:left="300" w:leftChars="300"/>
      <w:outlineLvl w:val="5"/>
    </w:pPr>
  </w:style>
  <w:style w:type="paragraph" w:styleId="7">
    <w:name w:val="heading 7"/>
    <w:basedOn w:val="6"/>
    <w:next w:val="7"/>
    <w:link w:val="46"/>
    <w:uiPriority w:val="0"/>
    <w:qFormat/>
    <w:pPr>
      <w:ind w:left="400" w:leftChars="400"/>
      <w:outlineLvl w:val="6"/>
    </w:pPr>
    <w:rPr>
      <w:rFonts w:ascii="游明朝" w:hAnsi="游明朝"/>
    </w:rPr>
  </w:style>
  <w:style w:type="paragraph" w:styleId="8">
    <w:name w:val="heading 8"/>
    <w:basedOn w:val="7"/>
    <w:next w:val="8"/>
    <w:link w:val="47"/>
    <w:uiPriority w:val="0"/>
    <w:qFormat/>
    <w:pPr>
      <w:ind w:left="500" w:leftChars="500"/>
      <w:outlineLvl w:val="7"/>
    </w:pPr>
  </w:style>
  <w:style w:type="paragraph" w:styleId="9">
    <w:name w:val="heading 9"/>
    <w:basedOn w:val="8"/>
    <w:next w:val="9"/>
    <w:link w:val="48"/>
    <w:uiPriority w:val="0"/>
    <w:qFormat/>
    <w:pPr>
      <w:ind w:left="600" w:leftChars="6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lock Text"/>
    <w:basedOn w:val="0"/>
    <w:next w:val="17"/>
    <w:link w:val="0"/>
    <w:uiPriority w:val="0"/>
    <w:qFormat/>
    <w:pPr>
      <w:ind w:left="1468" w:right="1468"/>
    </w:pPr>
  </w:style>
  <w:style w:type="paragraph" w:styleId="18">
    <w:name w:val="Subtitle"/>
    <w:basedOn w:val="0"/>
    <w:next w:val="18"/>
    <w:link w:val="19"/>
    <w:uiPriority w:val="0"/>
    <w:qFormat/>
    <w:pPr>
      <w:jc w:val="left"/>
      <w:outlineLvl w:val="1"/>
    </w:pPr>
    <w:rPr>
      <w:rFonts w:ascii="游ゴシック Light" w:hAnsi="游ゴシック Light" w:eastAsia="游ゴシック Light"/>
      <w:b w:val="1"/>
      <w:color w:val="F4B084"/>
      <w:sz w:val="28"/>
    </w:rPr>
  </w:style>
  <w:style w:type="character" w:styleId="19" w:customStyle="1">
    <w:name w:val="副題 (文字)"/>
    <w:basedOn w:val="10"/>
    <w:next w:val="19"/>
    <w:link w:val="18"/>
    <w:uiPriority w:val="0"/>
    <w:rPr>
      <w:rFonts w:ascii="游ゴシック Light" w:hAnsi="游ゴシック Light" w:eastAsia="游ゴシック Light"/>
      <w:b w:val="1"/>
      <w:color w:val="F4B084"/>
      <w:sz w:val="28"/>
    </w:rPr>
  </w:style>
  <w:style w:type="paragraph" w:styleId="20">
    <w:name w:val="caption"/>
    <w:basedOn w:val="0"/>
    <w:next w:val="20"/>
    <w:link w:val="0"/>
    <w:uiPriority w:val="0"/>
    <w:semiHidden/>
    <w:qFormat/>
    <w:rPr>
      <w:rFonts w:eastAsia="游ゴシック Light"/>
      <w:b w:val="1"/>
      <w:color w:val="ED7D31"/>
      <w:sz w:val="18"/>
    </w:rPr>
  </w:style>
  <w:style w:type="character" w:styleId="21">
    <w:name w:val="Strong"/>
    <w:basedOn w:val="10"/>
    <w:next w:val="21"/>
    <w:link w:val="0"/>
    <w:uiPriority w:val="0"/>
    <w:qFormat/>
    <w:rPr>
      <w:rFonts w:ascii="游明朝" w:hAnsi="游明朝" w:eastAsia="游明朝"/>
      <w:b w:val="1"/>
      <w:color w:val="ED7D31"/>
      <w:sz w:val="24"/>
      <w:u w:val="none" w:color="auto"/>
    </w:rPr>
  </w:style>
  <w:style w:type="character" w:styleId="22">
    <w:name w:val="Emphasis"/>
    <w:basedOn w:val="10"/>
    <w:next w:val="22"/>
    <w:link w:val="0"/>
    <w:uiPriority w:val="0"/>
    <w:qFormat/>
    <w:rPr>
      <w:rFonts w:ascii="游明朝" w:hAnsi="游明朝" w:eastAsia="游明朝"/>
      <w:b w:val="1"/>
      <w:i w:val="1"/>
      <w:color w:val="ED7D31"/>
      <w:sz w:val="24"/>
    </w:rPr>
  </w:style>
  <w:style w:type="character" w:styleId="23">
    <w:name w:val="Intense Emphasis"/>
    <w:basedOn w:val="10"/>
    <w:next w:val="23"/>
    <w:link w:val="0"/>
    <w:uiPriority w:val="0"/>
    <w:qFormat/>
    <w:rPr>
      <w:rFonts w:ascii="游明朝" w:hAnsi="游明朝" w:eastAsia="游明朝"/>
      <w:b w:val="1"/>
      <w:i w:val="1"/>
      <w:color w:val="5B9BD5"/>
    </w:rPr>
  </w:style>
  <w:style w:type="character" w:styleId="24">
    <w:name w:val="Subtle Emphasis"/>
    <w:basedOn w:val="10"/>
    <w:next w:val="24"/>
    <w:link w:val="0"/>
    <w:uiPriority w:val="0"/>
    <w:qFormat/>
    <w:rPr>
      <w:rFonts w:ascii="游明朝" w:hAnsi="游明朝" w:eastAsia="游明朝"/>
      <w:i w:val="1"/>
      <w:color w:val="828282"/>
    </w:rPr>
  </w:style>
  <w:style w:type="paragraph" w:styleId="25">
    <w:name w:val="Date"/>
    <w:basedOn w:val="0"/>
    <w:next w:val="25"/>
    <w:link w:val="26"/>
    <w:uiPriority w:val="0"/>
    <w:qFormat/>
    <w:pPr>
      <w:jc w:val="right"/>
    </w:pPr>
    <w:rPr>
      <w:sz w:val="18"/>
    </w:rPr>
  </w:style>
  <w:style w:type="character" w:styleId="26" w:customStyle="1">
    <w:name w:val="日付 (文字)"/>
    <w:basedOn w:val="10"/>
    <w:next w:val="26"/>
    <w:link w:val="25"/>
    <w:uiPriority w:val="0"/>
    <w:rPr>
      <w:rFonts w:ascii="游明朝" w:hAnsi="游明朝" w:eastAsia="游明朝"/>
      <w:sz w:val="18"/>
    </w:rPr>
  </w:style>
  <w:style w:type="paragraph" w:styleId="27">
    <w:name w:val="Body Text"/>
    <w:basedOn w:val="0"/>
    <w:next w:val="27"/>
    <w:link w:val="28"/>
    <w:uiPriority w:val="0"/>
    <w:qFormat/>
  </w:style>
  <w:style w:type="character" w:styleId="28" w:customStyle="1">
    <w:name w:val="本文 (文字)"/>
    <w:basedOn w:val="10"/>
    <w:next w:val="28"/>
    <w:link w:val="27"/>
    <w:uiPriority w:val="0"/>
    <w:rPr>
      <w:rFonts w:ascii="游明朝" w:hAnsi="游明朝" w:eastAsia="游明朝"/>
    </w:rPr>
  </w:style>
  <w:style w:type="paragraph" w:styleId="29">
    <w:name w:val="Body Text Indent"/>
    <w:basedOn w:val="0"/>
    <w:next w:val="29"/>
    <w:link w:val="30"/>
    <w:uiPriority w:val="0"/>
    <w:qFormat/>
    <w:pPr>
      <w:ind w:left="840"/>
    </w:pPr>
  </w:style>
  <w:style w:type="character" w:styleId="30" w:customStyle="1">
    <w:name w:val="本文インデント (文字)"/>
    <w:basedOn w:val="10"/>
    <w:next w:val="30"/>
    <w:link w:val="29"/>
    <w:uiPriority w:val="0"/>
    <w:rPr>
      <w:rFonts w:ascii="游明朝" w:hAnsi="游明朝" w:eastAsia="游明朝"/>
    </w:rPr>
  </w:style>
  <w:style w:type="paragraph" w:styleId="31">
    <w:name w:val="Body Text First Indent"/>
    <w:basedOn w:val="27"/>
    <w:next w:val="31"/>
    <w:link w:val="32"/>
    <w:uiPriority w:val="0"/>
    <w:qFormat/>
    <w:pPr>
      <w:ind w:firstLine="227"/>
    </w:pPr>
  </w:style>
  <w:style w:type="character" w:styleId="32" w:customStyle="1">
    <w:name w:val="本文字下げ (文字)"/>
    <w:basedOn w:val="28"/>
    <w:next w:val="32"/>
    <w:link w:val="31"/>
    <w:uiPriority w:val="0"/>
    <w:rPr>
      <w:rFonts w:ascii="游明朝" w:hAnsi="游明朝" w:eastAsia="游明朝"/>
    </w:rPr>
  </w:style>
  <w:style w:type="paragraph" w:styleId="33">
    <w:name w:val="toc 1"/>
    <w:basedOn w:val="0"/>
    <w:next w:val="33"/>
    <w:link w:val="0"/>
    <w:uiPriority w:val="0"/>
    <w:qFormat/>
    <w:rPr>
      <w:rFonts w:eastAsia="游ゴシック Light"/>
    </w:rPr>
  </w:style>
  <w:style w:type="paragraph" w:styleId="34">
    <w:name w:val="TOC Heading"/>
    <w:basedOn w:val="1"/>
    <w:next w:val="0"/>
    <w:link w:val="0"/>
    <w:uiPriority w:val="0"/>
    <w:qFormat/>
    <w:pPr>
      <w:outlineLvl w:val="9"/>
    </w:pPr>
  </w:style>
  <w:style w:type="paragraph" w:styleId="35">
    <w:name w:val="Signature"/>
    <w:basedOn w:val="0"/>
    <w:next w:val="35"/>
    <w:link w:val="36"/>
    <w:uiPriority w:val="0"/>
    <w:qFormat/>
    <w:pPr>
      <w:jc w:val="right"/>
    </w:pPr>
  </w:style>
  <w:style w:type="character" w:styleId="36" w:customStyle="1">
    <w:name w:val="署名 (文字)"/>
    <w:basedOn w:val="10"/>
    <w:next w:val="36"/>
    <w:link w:val="35"/>
    <w:uiPriority w:val="0"/>
    <w:rPr>
      <w:rFonts w:ascii="游明朝" w:hAnsi="游明朝" w:eastAsia="游明朝"/>
    </w:rPr>
  </w:style>
  <w:style w:type="paragraph" w:styleId="37">
    <w:name w:val="No Spacing"/>
    <w:next w:val="37"/>
    <w:link w:val="0"/>
    <w:uiPriority w:val="0"/>
    <w:qFormat/>
    <w:rPr>
      <w:kern w:val="0"/>
      <w:sz w:val="22"/>
    </w:rPr>
  </w:style>
  <w:style w:type="paragraph" w:styleId="38">
    <w:name w:val="Title"/>
    <w:basedOn w:val="0"/>
    <w:next w:val="38"/>
    <w:link w:val="39"/>
    <w:uiPriority w:val="0"/>
    <w:qFormat/>
    <w:pPr>
      <w:spacing w:before="240" w:beforeLines="0" w:beforeAutospacing="0" w:after="120" w:afterLines="0" w:afterAutospacing="0" w:line="720" w:lineRule="exact"/>
      <w:jc w:val="left"/>
      <w:outlineLvl w:val="0"/>
    </w:pPr>
    <w:rPr>
      <w:rFonts w:ascii="游ゴシック Light" w:hAnsi="游ゴシック Light" w:eastAsia="游ゴシック Light"/>
      <w:b w:val="1"/>
      <w:color w:val="C45811"/>
      <w:sz w:val="40"/>
    </w:rPr>
  </w:style>
  <w:style w:type="character" w:styleId="39" w:customStyle="1">
    <w:name w:val="表題 (文字)"/>
    <w:basedOn w:val="10"/>
    <w:next w:val="39"/>
    <w:link w:val="38"/>
    <w:uiPriority w:val="0"/>
    <w:rPr>
      <w:rFonts w:ascii="游ゴシック Light" w:hAnsi="游ゴシック Light" w:eastAsia="游ゴシック Light"/>
      <w:b w:val="1"/>
      <w:color w:val="C45811"/>
      <w:sz w:val="40"/>
    </w:rPr>
  </w:style>
  <w:style w:type="character" w:styleId="40" w:customStyle="1">
    <w:name w:val="見出し 1 (文字)"/>
    <w:basedOn w:val="10"/>
    <w:next w:val="40"/>
    <w:link w:val="1"/>
    <w:uiPriority w:val="0"/>
    <w:rPr>
      <w:rFonts w:ascii="游ゴシック Light" w:hAnsi="游ゴシック Light" w:eastAsia="游ゴシック Light"/>
      <w:b w:val="1"/>
      <w:color w:val="FFFFFF"/>
      <w:sz w:val="28"/>
      <w:shd w:val="clear" w:color="auto" w:fill="ED7D31"/>
    </w:rPr>
  </w:style>
  <w:style w:type="character" w:styleId="41" w:customStyle="1">
    <w:name w:val="見出し 2 (文字)"/>
    <w:basedOn w:val="10"/>
    <w:next w:val="41"/>
    <w:link w:val="2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2" w:customStyle="1">
    <w:name w:val="見出し 3 (文字)"/>
    <w:basedOn w:val="10"/>
    <w:next w:val="42"/>
    <w:link w:val="3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3" w:customStyle="1">
    <w:name w:val="見出し 4 (文字)"/>
    <w:basedOn w:val="10"/>
    <w:next w:val="43"/>
    <w:link w:val="4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4" w:customStyle="1">
    <w:name w:val="見出し 5 (文字)"/>
    <w:basedOn w:val="10"/>
    <w:next w:val="44"/>
    <w:link w:val="5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5" w:customStyle="1">
    <w:name w:val="見出し 6 (文字)"/>
    <w:basedOn w:val="10"/>
    <w:next w:val="45"/>
    <w:link w:val="6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6" w:customStyle="1">
    <w:name w:val="見出し 7 (文字)"/>
    <w:basedOn w:val="10"/>
    <w:next w:val="46"/>
    <w:link w:val="7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7" w:customStyle="1">
    <w:name w:val="見出し 8 (文字)"/>
    <w:basedOn w:val="10"/>
    <w:next w:val="47"/>
    <w:link w:val="8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8" w:customStyle="1">
    <w:name w:val="見出し 9 (文字)"/>
    <w:basedOn w:val="10"/>
    <w:next w:val="48"/>
    <w:link w:val="9"/>
    <w:uiPriority w:val="0"/>
    <w:rPr>
      <w:rFonts w:ascii="游明朝" w:hAnsi="游明朝" w:eastAsia="游ゴシック Light"/>
      <w:b w:val="1"/>
      <w:color w:val="ED7D31"/>
      <w:sz w:val="24"/>
    </w:rPr>
  </w:style>
  <w:style w:type="table" w:styleId="49" w:customStyle="1">
    <w:name w:val="表（シンプル 1）"/>
    <w:basedOn w:val="11"/>
    <w:next w:val="49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1114</TotalTime>
  <Pages>2</Pages>
  <Words>14</Words>
  <Characters>1665</Characters>
  <Application>JUST Note</Application>
  <Lines>110</Lines>
  <Paragraphs>65</Paragraphs>
  <CharactersWithSpaces>1706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大上 晋司</cp:lastModifiedBy>
  <cp:lastPrinted>2025-12-08T06:37:00Z</cp:lastPrinted>
  <dcterms:created xsi:type="dcterms:W3CDTF">2024-05-21T03:09:00Z</dcterms:created>
  <dcterms:modified xsi:type="dcterms:W3CDTF">2026-03-11T00:53:32Z</dcterms:modified>
  <cp:revision>55</cp:revision>
</cp:coreProperties>
</file>