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293" w:lineRule="exact"/>
        <w:jc w:val="left"/>
        <w:rPr>
          <w:rFonts w:hint="eastAsia" w:ascii="Mincho" w:hAnsi="Mincho" w:eastAsia="Mincho"/>
          <w:spacing w:val="17"/>
          <w:sz w:val="18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 w:eastAsia="Mincho"/>
          <w:spacing w:val="17"/>
          <w:sz w:val="18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 w:eastAsia="Mincho"/>
          <w:spacing w:val="17"/>
          <w:sz w:val="18"/>
        </w:rPr>
      </w:pPr>
    </w:p>
    <w:p>
      <w:pPr>
        <w:pStyle w:val="0"/>
        <w:wordWrap w:val="0"/>
        <w:spacing w:line="503" w:lineRule="exact"/>
        <w:jc w:val="center"/>
        <w:rPr>
          <w:rFonts w:hint="eastAsia" w:ascii="Mincho" w:hAnsi="Mincho"/>
          <w:spacing w:val="17"/>
        </w:rPr>
      </w:pPr>
      <w:r>
        <w:rPr>
          <w:rFonts w:hint="eastAsia" w:ascii="Mincho" w:hAnsi="Mincho" w:eastAsia="Mincho"/>
          <w:spacing w:val="35"/>
          <w:sz w:val="42"/>
        </w:rPr>
        <w:t>委　任　状</w:t>
      </w:r>
    </w:p>
    <w:p>
      <w:pPr>
        <w:pStyle w:val="0"/>
        <w:wordWrap w:val="0"/>
        <w:spacing w:line="293" w:lineRule="exact"/>
        <w:jc w:val="left"/>
        <w:rPr>
          <w:rFonts w:hint="eastAsia" w:ascii="Mincho" w:hAnsi="Mincho" w:eastAsia="Mincho"/>
          <w:spacing w:val="17"/>
          <w:sz w:val="18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 w:eastAsia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right"/>
        <w:rPr>
          <w:rFonts w:hint="eastAsia" w:ascii="Mincho" w:hAnsi="Mincho"/>
          <w:spacing w:val="17"/>
          <w:sz w:val="22"/>
        </w:rPr>
      </w:pPr>
      <w:r>
        <w:rPr>
          <w:rFonts w:hint="eastAsia" w:ascii="Mincho" w:hAnsi="Mincho"/>
          <w:spacing w:val="17"/>
          <w:sz w:val="22"/>
        </w:rPr>
        <w:t>令和　　年　　月　　日</w:t>
      </w: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  <w:r>
        <w:rPr>
          <w:rFonts w:hint="eastAsia" w:ascii="Mincho" w:hAnsi="Mincho"/>
          <w:spacing w:val="17"/>
          <w:sz w:val="22"/>
        </w:rPr>
        <w:t>　広島県知事　横田　美香</w:t>
      </w:r>
      <w:r>
        <w:rPr>
          <w:rFonts w:hint="eastAsia" w:ascii="Mincho" w:hAnsi="Mincho"/>
          <w:spacing w:val="17"/>
          <w:sz w:val="22"/>
        </w:rPr>
        <w:t xml:space="preserve"> </w:t>
      </w:r>
      <w:r>
        <w:rPr>
          <w:rFonts w:hint="eastAsia" w:ascii="Mincho" w:hAnsi="Mincho"/>
          <w:spacing w:val="17"/>
          <w:sz w:val="22"/>
        </w:rPr>
        <w:t>様</w:t>
      </w: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ind w:left="2553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ind w:left="2553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ind w:left="2553"/>
        <w:jc w:val="left"/>
        <w:rPr>
          <w:rFonts w:hint="eastAsia" w:ascii="Mincho" w:hAnsi="Mincho"/>
          <w:spacing w:val="17"/>
          <w:sz w:val="22"/>
        </w:rPr>
      </w:pPr>
      <w:r>
        <w:rPr>
          <w:rFonts w:hint="eastAsia" w:ascii="Mincho" w:hAnsi="Mincho"/>
          <w:spacing w:val="17"/>
          <w:sz w:val="22"/>
        </w:rPr>
        <w:t>　委任者　</w:t>
      </w:r>
      <w:r>
        <w:rPr>
          <w:rFonts w:hint="eastAsia" w:ascii="Mincho" w:hAnsi="Mincho"/>
          <w:spacing w:val="216"/>
          <w:sz w:val="22"/>
          <w:fitText w:val="1524" w:id="1"/>
        </w:rPr>
        <w:t>所在</w:t>
      </w:r>
      <w:r>
        <w:rPr>
          <w:rFonts w:hint="eastAsia" w:ascii="Mincho" w:hAnsi="Mincho"/>
          <w:spacing w:val="17"/>
          <w:sz w:val="22"/>
          <w:fitText w:val="1524" w:id="1"/>
        </w:rPr>
        <w:t>地</w:t>
      </w:r>
    </w:p>
    <w:p>
      <w:pPr>
        <w:pStyle w:val="0"/>
        <w:wordWrap w:val="0"/>
        <w:spacing w:line="293" w:lineRule="exact"/>
        <w:ind w:left="2553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ind w:left="2553"/>
        <w:jc w:val="left"/>
        <w:rPr>
          <w:rFonts w:hint="eastAsia" w:ascii="Mincho" w:hAnsi="Mincho"/>
          <w:spacing w:val="17"/>
          <w:sz w:val="22"/>
        </w:rPr>
      </w:pPr>
      <w:r>
        <w:rPr>
          <w:rFonts w:hint="eastAsia" w:ascii="Mincho" w:hAnsi="Mincho"/>
          <w:spacing w:val="17"/>
          <w:sz w:val="22"/>
        </w:rPr>
        <w:t>　　　　　商号又は名称</w:t>
      </w:r>
    </w:p>
    <w:p>
      <w:pPr>
        <w:pStyle w:val="0"/>
        <w:wordWrap w:val="0"/>
        <w:spacing w:line="293" w:lineRule="exact"/>
        <w:ind w:left="2553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ind w:left="2553"/>
        <w:jc w:val="left"/>
        <w:rPr>
          <w:rFonts w:hint="eastAsia" w:ascii="Mincho" w:hAnsi="Mincho"/>
          <w:spacing w:val="17"/>
          <w:sz w:val="22"/>
        </w:rPr>
      </w:pPr>
      <w:r>
        <w:rPr>
          <w:rFonts w:hint="eastAsia" w:ascii="Mincho" w:hAnsi="Mincho"/>
          <w:spacing w:val="17"/>
          <w:sz w:val="22"/>
        </w:rPr>
        <w:t>　　　　　代表者職氏名　　　　　　　　　　　　　印</w:t>
      </w: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  <w:r>
        <w:rPr>
          <w:rFonts w:hint="eastAsia" w:ascii="Mincho" w:hAnsi="Mincho"/>
          <w:spacing w:val="17"/>
          <w:sz w:val="22"/>
        </w:rPr>
        <w:t>　私は、次の者を代理人と定め、下記の事項を委任します。</w:t>
      </w: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  <w:r>
        <w:rPr>
          <w:rFonts w:hint="eastAsia" w:ascii="Mincho" w:hAnsi="Mincho"/>
          <w:spacing w:val="17"/>
          <w:sz w:val="22"/>
        </w:rPr>
        <w:t>　</w:t>
      </w:r>
      <w:r>
        <w:rPr>
          <w:rFonts w:hint="eastAsia" w:ascii="Mincho" w:hAnsi="Mincho"/>
          <w:spacing w:val="84"/>
          <w:sz w:val="22"/>
          <w:fitText w:val="1778" w:id="2"/>
        </w:rPr>
        <w:t>受任者氏</w:t>
      </w:r>
      <w:r>
        <w:rPr>
          <w:rFonts w:hint="eastAsia" w:ascii="Mincho" w:hAnsi="Mincho"/>
          <w:spacing w:val="3"/>
          <w:sz w:val="22"/>
          <w:fitText w:val="1778" w:id="2"/>
        </w:rPr>
        <w:t>名</w:t>
      </w:r>
      <w:r>
        <w:rPr>
          <w:rFonts w:hint="eastAsia" w:ascii="Mincho" w:hAnsi="Mincho"/>
          <w:spacing w:val="17"/>
          <w:sz w:val="22"/>
        </w:rPr>
        <w:t>　　　　　　　　　　　　　　　</w:t>
      </w: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  <w:r>
        <w:rPr>
          <w:rFonts w:hint="default" w:ascii="Mincho" w:hAnsi="Mincho"/>
          <w:spacing w:val="17"/>
          <w:sz w:val="22"/>
        </w:rPr>
        <mc:AlternateContent>
          <mc:Choice Requires="wps">
            <w:drawing>
              <wp:anchor simplePos="0" relativeHeight="2" behindDoc="0" locked="0" layoutInCell="0" hidden="0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30480</wp:posOffset>
                </wp:positionV>
                <wp:extent cx="1266825" cy="99441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266825" cy="99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2;width:99.75pt;height:78.3pt;mso-position-horizontal-relative:text;position:absolute;margin-left:152.25pt;margin-top:2.4pt;" o:spid="_x0000_s1026" o:allowincell="f" o:allowoverlap="t" filled="t" fillcolor="#ffffff" stroked="t" strokecolor="#000000" strokeweight="0.75pt" o:spt="1">
                <v:fill/>
                <v:stroke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  <w:r>
        <w:rPr>
          <w:rFonts w:hint="eastAsia" w:ascii="Mincho" w:hAnsi="Mincho"/>
          <w:spacing w:val="17"/>
          <w:sz w:val="22"/>
        </w:rPr>
        <w:t>　使　用　印　鑑</w:t>
      </w: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  <w:r>
        <w:rPr>
          <w:rFonts w:hint="eastAsia" w:ascii="Mincho" w:hAnsi="Mincho"/>
          <w:spacing w:val="17"/>
          <w:sz w:val="22"/>
        </w:rPr>
        <w:t>　委任事項</w:t>
      </w:r>
    </w:p>
    <w:p>
      <w:pPr>
        <w:pStyle w:val="0"/>
        <w:wordWrap w:val="0"/>
        <w:spacing w:line="293" w:lineRule="exact"/>
        <w:ind w:firstLine="255"/>
        <w:jc w:val="left"/>
        <w:rPr>
          <w:rFonts w:hint="eastAsia" w:ascii="Mincho" w:hAnsi="Mincho"/>
          <w:spacing w:val="17"/>
          <w:sz w:val="22"/>
        </w:rPr>
      </w:pPr>
      <w:r>
        <w:rPr>
          <w:rFonts w:hint="default" w:ascii="Mincho" w:hAnsi="Mincho"/>
          <w:spacing w:val="17"/>
          <w:sz w:val="22"/>
        </w:rPr>
        <mc:AlternateContent>
          <mc:Choice Requires="wps">
            <w:drawing>
              <wp:anchor simplePos="0" relativeHeight="3" behindDoc="0" locked="0" layoutInCell="0" hidden="0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24765</wp:posOffset>
                </wp:positionV>
                <wp:extent cx="1333500" cy="331470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333500" cy="331470"/>
                        </a:xfrm>
                        <a:prstGeom prst="bracketPair">
                          <a:avLst>
                            <a:gd name="adj" fmla="val 16669"/>
                          </a:avLst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オブジェクト 0" style="mso-position-vertical-relative:text;z-index:3;width:105pt;height:26.1pt;mso-position-horizontal-relative:text;position:absolute;margin-left:31.5pt;margin-top:1.95pt;" o:spid="_x0000_s1027" o:allowincell="f" o:allowoverlap="t" filled="f" stroked="t" strokecolor="#000000" strokeweight="0.75pt" o:spt="185" type="#_x0000_t185" adj="3601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Mincho" w:hAnsi="Mincho"/>
          <w:spacing w:val="17"/>
          <w:sz w:val="22"/>
        </w:rPr>
        <w:t>　　</w:t>
      </w:r>
      <w:r>
        <w:rPr>
          <w:rFonts w:hint="eastAsia" w:ascii="Mincho" w:hAnsi="Mincho"/>
          <w:spacing w:val="84"/>
          <w:sz w:val="22"/>
          <w:fitText w:val="1778" w:id="3"/>
        </w:rPr>
        <w:t>業務名又</w:t>
      </w:r>
      <w:r>
        <w:rPr>
          <w:rFonts w:hint="eastAsia" w:ascii="Mincho" w:hAnsi="Mincho"/>
          <w:spacing w:val="3"/>
          <w:sz w:val="22"/>
          <w:fitText w:val="1778" w:id="3"/>
        </w:rPr>
        <w:t>は</w:t>
      </w:r>
      <w:r>
        <w:rPr>
          <w:rFonts w:hint="eastAsia"/>
        </w:rPr>
        <w:t xml:space="preserve">       </w:t>
      </w:r>
      <w:r>
        <w:rPr>
          <w:rFonts w:hint="eastAsia"/>
          <w:sz w:val="21"/>
        </w:rPr>
        <w:t>広島県水道基盤強化計画策定支援業務</w:t>
      </w:r>
    </w:p>
    <w:p>
      <w:pPr>
        <w:pStyle w:val="0"/>
        <w:wordWrap w:val="0"/>
        <w:spacing w:line="293" w:lineRule="exact"/>
        <w:ind w:firstLine="255"/>
        <w:jc w:val="left"/>
        <w:rPr>
          <w:rFonts w:hint="eastAsia" w:ascii="Mincho" w:hAnsi="Mincho"/>
          <w:spacing w:val="17"/>
          <w:w w:val="66"/>
          <w:sz w:val="22"/>
        </w:rPr>
      </w:pPr>
      <w:r>
        <w:rPr>
          <w:rFonts w:hint="eastAsia" w:ascii="Mincho" w:hAnsi="Mincho"/>
          <w:spacing w:val="17"/>
          <w:sz w:val="22"/>
        </w:rPr>
        <w:t>　　</w:t>
      </w:r>
      <w:r>
        <w:rPr>
          <w:rFonts w:hint="eastAsia"/>
          <w:w w:val="66"/>
        </w:rPr>
        <w:t>調達物品の名称、規格及び数量</w:t>
      </w: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  <w:r>
        <w:rPr>
          <w:rFonts w:hint="eastAsia"/>
        </w:rPr>
        <mc:AlternateContent>
          <mc:Choice Requires="wps">
            <w:drawing>
              <wp:anchor simplePos="0" relativeHeight="4" behindDoc="0" locked="0" layoutInCell="1" hidden="0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19050</wp:posOffset>
                </wp:positionV>
                <wp:extent cx="1333500" cy="169545"/>
                <wp:effectExtent l="635" t="635" r="29845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333500" cy="169545"/>
                        </a:xfrm>
                        <a:prstGeom prst="bracketPair">
                          <a:avLst>
                            <a:gd name="adj" fmla="val 16669"/>
                          </a:avLst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オブジェクト 0" style="mso-position-vertical-relative:text;z-index:4;width:105pt;height:13.35pt;mso-position-horizontal-relative:text;position:absolute;margin-left:31.5pt;margin-top:1.5pt;" o:spid="_x0000_s1028" o:allowincell="t" o:allowoverlap="t" filled="f" stroked="t" strokecolor="#000000" strokeweight="0.75pt" o:spt="185" type="#_x0000_t185" adj="3601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Mincho" w:hAnsi="Mincho"/>
          <w:spacing w:val="17"/>
          <w:sz w:val="22"/>
        </w:rPr>
        <w:t>　　　</w:t>
      </w:r>
      <w:r>
        <w:rPr>
          <w:rFonts w:hint="eastAsia" w:ascii="Mincho" w:hAnsi="Mincho"/>
          <w:spacing w:val="149"/>
          <w:sz w:val="22"/>
          <w:fitText w:val="1778" w:id="4"/>
        </w:rPr>
        <w:t>業務場</w:t>
      </w:r>
      <w:r>
        <w:rPr>
          <w:rFonts w:hint="eastAsia" w:ascii="Mincho" w:hAnsi="Mincho"/>
          <w:spacing w:val="2"/>
          <w:sz w:val="22"/>
          <w:fitText w:val="1778" w:id="4"/>
        </w:rPr>
        <w:t>所</w:t>
      </w:r>
      <w:r>
        <w:rPr>
          <w:rFonts w:hint="eastAsia"/>
        </w:rPr>
        <w:t xml:space="preserve">       </w:t>
      </w:r>
      <w:r>
        <w:rPr>
          <w:rFonts w:hint="eastAsia"/>
        </w:rPr>
        <w:t>広島県内</w:t>
      </w:r>
      <w:bookmarkStart w:id="0" w:name="_GoBack"/>
      <w:bookmarkEnd w:id="0"/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  <w:r>
        <w:rPr>
          <w:rFonts w:hint="eastAsia" w:ascii="Mincho" w:hAnsi="Mincho"/>
          <w:spacing w:val="17"/>
          <w:sz w:val="22"/>
        </w:rPr>
        <w:t>　　　　　　　　　　　　　　　　　に係る見積り及び入札に関する一切の件</w:t>
      </w:r>
    </w:p>
    <w:p>
      <w:pPr>
        <w:pStyle w:val="0"/>
        <w:wordWrap w:val="0"/>
        <w:spacing w:line="293" w:lineRule="exact"/>
        <w:jc w:val="left"/>
        <w:rPr>
          <w:rFonts w:hint="eastAsia" w:ascii="Mincho" w:hAnsi="Mincho"/>
          <w:spacing w:val="17"/>
          <w:sz w:val="22"/>
        </w:rPr>
      </w:pPr>
    </w:p>
    <w:sectPr>
      <w:footerReference r:id="rId5" w:type="default"/>
      <w:pgSz w:w="11906" w:h="16838"/>
      <w:pgMar w:top="1134" w:right="1134" w:bottom="1134" w:left="1134" w:header="851" w:footer="794" w:gutter="0"/>
      <w:cols w:space="720"/>
      <w:textDirection w:val="lrTb"/>
      <w:docGrid w:type="lines" w:linePitch="36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incho">
    <w:panose1 w:val="00000000000000000000"/>
    <w:charset w:val="80"/>
    <w:family w:val="roman"/>
    <w:pitch w:val="fixed"/>
    <w:sig w:usb0="00000000" w:usb1="00000000" w:usb2="00000000" w:usb3="00000000" w:csb0="0002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rPr>
        <w:rFonts w:hint="eastAsia"/>
      </w:rPr>
    </w:pPr>
    <w:r>
      <w:rPr>
        <w:rFonts w:hint="default" w:ascii="Times New Roman" w:hAnsi="Times New Roman"/>
        <w:kern w:val="0"/>
        <w:sz w:val="20"/>
      </w:rPr>
      <w:tab/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 3"/>
    <w:basedOn w:val="0"/>
    <w:next w:val="15"/>
    <w:link w:val="0"/>
    <w:uiPriority w:val="0"/>
    <w:pPr>
      <w:ind w:left="200"/>
    </w:pPr>
    <w:rPr>
      <w:sz w:val="20"/>
    </w:rPr>
  </w:style>
  <w:style w:type="paragraph" w:styleId="16">
    <w:name w:val="Date"/>
    <w:basedOn w:val="0"/>
    <w:next w:val="0"/>
    <w:link w:val="0"/>
    <w:uiPriority w:val="0"/>
  </w:style>
  <w:style w:type="paragraph" w:styleId="17">
    <w:name w:val="Body Text"/>
    <w:basedOn w:val="0"/>
    <w:next w:val="17"/>
    <w:link w:val="0"/>
    <w:uiPriority w:val="0"/>
    <w:rPr>
      <w:sz w:val="20"/>
    </w:rPr>
  </w:style>
  <w:style w:type="paragraph" w:styleId="18">
    <w:name w:val="Body Text Indent"/>
    <w:basedOn w:val="0"/>
    <w:next w:val="18"/>
    <w:link w:val="0"/>
    <w:uiPriority w:val="0"/>
    <w:pPr>
      <w:ind w:left="180"/>
    </w:pPr>
  </w:style>
  <w:style w:type="paragraph" w:styleId="19">
    <w:name w:val="Body Text Indent 2"/>
    <w:basedOn w:val="0"/>
    <w:next w:val="19"/>
    <w:link w:val="0"/>
    <w:uiPriority w:val="0"/>
    <w:pPr>
      <w:ind w:left="210"/>
    </w:pPr>
  </w:style>
  <w:style w:type="paragraph" w:styleId="20">
    <w:name w:val="head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1">
    <w:name w:val="footer"/>
    <w:basedOn w:val="0"/>
    <w:next w:val="21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kern w:val="2"/>
      <w:sz w:val="18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</TotalTime>
  <Pages>1</Pages>
  <Words>0</Words>
  <Characters>138</Characters>
  <Application>JUST Note</Application>
  <Lines>43</Lines>
  <Paragraphs>14</Paragraphs>
  <Company>広島県</Company>
  <CharactersWithSpaces>235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長期継続契約に関する事務の取扱いについて</dc:title>
  <dc:creator>広島県</dc:creator>
  <cp:lastModifiedBy>神田 利香</cp:lastModifiedBy>
  <cp:lastPrinted>2023-05-01T01:40:00Z</cp:lastPrinted>
  <dcterms:created xsi:type="dcterms:W3CDTF">2022-03-31T07:02:00Z</dcterms:created>
  <dcterms:modified xsi:type="dcterms:W3CDTF">2026-10-21T00:41:45Z</dcterms:modified>
  <cp:revision>9</cp:revision>
</cp:coreProperties>
</file>