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23AC" w14:textId="77777777" w:rsidR="009B045D" w:rsidRPr="002874CC" w:rsidRDefault="009B045D">
      <w:pPr>
        <w:wordWrap w:val="0"/>
        <w:spacing w:line="240" w:lineRule="auto"/>
        <w:rPr>
          <w:rFonts w:ascii="ＭＳ ゴシック" w:eastAsia="ＭＳ ゴシック" w:hAnsi="ＭＳ ゴシック"/>
          <w:b/>
        </w:rPr>
      </w:pPr>
      <w:r w:rsidRPr="002874CC">
        <w:rPr>
          <w:rFonts w:ascii="ＭＳ ゴシック" w:eastAsia="ＭＳ ゴシック" w:hAnsi="ＭＳ ゴシック" w:hint="eastAsia"/>
        </w:rPr>
        <w:t>付属資料</w:t>
      </w:r>
      <w:r w:rsidR="002874CC">
        <w:rPr>
          <w:rFonts w:ascii="ＭＳ ゴシック" w:eastAsia="ＭＳ ゴシック" w:hAnsi="ＭＳ ゴシック" w:hint="eastAsia"/>
        </w:rPr>
        <w:t xml:space="preserve"> </w:t>
      </w:r>
      <w:r w:rsidR="00D03ACC" w:rsidRPr="002874CC">
        <w:rPr>
          <w:rFonts w:ascii="ＭＳ ゴシック" w:eastAsia="ＭＳ ゴシック" w:hAnsi="ＭＳ ゴシック" w:hint="eastAsia"/>
        </w:rPr>
        <w:t>Ｃ</w:t>
      </w:r>
      <w:r w:rsidR="007B3E73" w:rsidRPr="00E41BDD">
        <w:rPr>
          <w:rFonts w:ascii="ＭＳ ゴシック" w:eastAsia="ＭＳ ゴシック" w:hAnsi="ＭＳ ゴシック" w:hint="eastAsia"/>
        </w:rPr>
        <w:t>［</w:t>
      </w:r>
      <w:r w:rsidRPr="002874CC">
        <w:rPr>
          <w:rFonts w:ascii="ＭＳ ゴシック" w:eastAsia="ＭＳ ゴシック" w:hAnsi="ＭＳ ゴシック" w:hint="eastAsia"/>
        </w:rPr>
        <w:t>産業支援融資（事業活動支援資金）］</w:t>
      </w:r>
    </w:p>
    <w:p w14:paraId="57976988" w14:textId="77777777" w:rsidR="00ED263C" w:rsidRPr="002874CC" w:rsidRDefault="00ED263C" w:rsidP="001A3FC3">
      <w:pPr>
        <w:wordWrap w:val="0"/>
        <w:spacing w:line="240" w:lineRule="auto"/>
        <w:ind w:leftChars="50" w:left="120"/>
        <w:rPr>
          <w:rFonts w:ascii="ＭＳ ゴシック" w:eastAsia="ＭＳ ゴシック" w:hAnsi="ＭＳ ゴシック"/>
          <w:sz w:val="20"/>
        </w:rPr>
      </w:pPr>
      <w:r w:rsidRPr="002874CC">
        <w:rPr>
          <w:rFonts w:ascii="ＭＳ ゴシック" w:eastAsia="ＭＳ ゴシック" w:hAnsi="ＭＳ ゴシック" w:hint="eastAsia"/>
          <w:sz w:val="20"/>
        </w:rPr>
        <w:t>※</w:t>
      </w:r>
      <w:r w:rsidR="001A3FC3">
        <w:rPr>
          <w:rFonts w:ascii="ＭＳ ゴシック" w:eastAsia="ＭＳ ゴシック" w:hAnsi="ＭＳ ゴシック" w:hint="eastAsia"/>
          <w:sz w:val="20"/>
        </w:rPr>
        <w:t xml:space="preserve"> </w:t>
      </w:r>
      <w:r w:rsidRPr="002874CC">
        <w:rPr>
          <w:rFonts w:ascii="ＭＳ ゴシック" w:eastAsia="ＭＳ ゴシック" w:hAnsi="ＭＳ ゴシック" w:hint="eastAsia"/>
          <w:sz w:val="20"/>
        </w:rPr>
        <w:t>次のいずれかにチェックを入れてください。</w:t>
      </w:r>
    </w:p>
    <w:p w14:paraId="66B85D8C" w14:textId="77777777" w:rsidR="00ED263C" w:rsidRPr="002874CC" w:rsidRDefault="00ED263C" w:rsidP="0094614F">
      <w:pPr>
        <w:wordWrap w:val="0"/>
        <w:spacing w:line="240" w:lineRule="auto"/>
        <w:ind w:leftChars="200" w:left="482"/>
        <w:rPr>
          <w:rFonts w:ascii="ＭＳ ゴシック" w:eastAsia="ＭＳ ゴシック" w:hAnsi="ＭＳ ゴシック"/>
        </w:rPr>
      </w:pPr>
      <w:r w:rsidRPr="002874CC">
        <w:rPr>
          <w:rFonts w:ascii="ＭＳ ゴシック" w:eastAsia="ＭＳ ゴシック" w:hAnsi="ＭＳ ゴシック" w:hint="eastAsia"/>
        </w:rPr>
        <w:t>□</w:t>
      </w:r>
      <w:r w:rsidR="001A3FC3">
        <w:rPr>
          <w:rFonts w:ascii="ＭＳ ゴシック" w:eastAsia="ＭＳ ゴシック" w:hAnsi="ＭＳ ゴシック" w:hint="eastAsia"/>
        </w:rPr>
        <w:t xml:space="preserve"> </w:t>
      </w:r>
      <w:r w:rsidR="00D03ACC" w:rsidRPr="002874CC">
        <w:rPr>
          <w:rFonts w:ascii="ＭＳ ゴシック" w:eastAsia="ＭＳ ゴシック" w:hAnsi="ＭＳ ゴシック" w:hint="eastAsia"/>
        </w:rPr>
        <w:t>中心市街地</w:t>
      </w:r>
      <w:r w:rsidR="003904D6" w:rsidRPr="002874CC">
        <w:rPr>
          <w:rFonts w:ascii="ＭＳ ゴシック" w:eastAsia="ＭＳ ゴシック" w:hAnsi="ＭＳ ゴシック" w:hint="eastAsia"/>
        </w:rPr>
        <w:t>の活性化</w:t>
      </w:r>
      <w:r w:rsidRPr="002874CC">
        <w:rPr>
          <w:rFonts w:ascii="ＭＳ ゴシック" w:eastAsia="ＭＳ ゴシック" w:hAnsi="ＭＳ ゴシック" w:hint="eastAsia"/>
        </w:rPr>
        <w:t>のために行う事業</w:t>
      </w:r>
    </w:p>
    <w:p w14:paraId="49E9A737" w14:textId="77777777" w:rsidR="009B045D" w:rsidRPr="002874CC" w:rsidRDefault="00ED263C" w:rsidP="00F06474">
      <w:pPr>
        <w:wordWrap w:val="0"/>
        <w:spacing w:line="240" w:lineRule="auto"/>
        <w:ind w:leftChars="200" w:left="482"/>
        <w:rPr>
          <w:rFonts w:ascii="ＭＳ ゴシック" w:eastAsia="ＭＳ ゴシック" w:hAnsi="ＭＳ ゴシック"/>
        </w:rPr>
      </w:pPr>
      <w:r w:rsidRPr="002874CC">
        <w:rPr>
          <w:rFonts w:ascii="ＭＳ ゴシック" w:eastAsia="ＭＳ ゴシック" w:hAnsi="ＭＳ ゴシック" w:hint="eastAsia"/>
        </w:rPr>
        <w:t>□</w:t>
      </w:r>
      <w:r w:rsidR="001A3FC3">
        <w:rPr>
          <w:rFonts w:ascii="ＭＳ ゴシック" w:eastAsia="ＭＳ ゴシック" w:hAnsi="ＭＳ ゴシック" w:hint="eastAsia"/>
        </w:rPr>
        <w:t xml:space="preserve"> </w:t>
      </w:r>
      <w:r w:rsidR="003904D6" w:rsidRPr="002874CC">
        <w:rPr>
          <w:rFonts w:ascii="ＭＳ ゴシック" w:eastAsia="ＭＳ ゴシック" w:hAnsi="ＭＳ ゴシック" w:hint="eastAsia"/>
        </w:rPr>
        <w:t>地域</w:t>
      </w:r>
      <w:r w:rsidR="00D03ACC" w:rsidRPr="002874CC">
        <w:rPr>
          <w:rFonts w:ascii="ＭＳ ゴシック" w:eastAsia="ＭＳ ゴシック" w:hAnsi="ＭＳ ゴシック" w:hint="eastAsia"/>
        </w:rPr>
        <w:t>商店街</w:t>
      </w:r>
      <w:r w:rsidR="003904D6" w:rsidRPr="002874CC">
        <w:rPr>
          <w:rFonts w:ascii="ＭＳ ゴシック" w:eastAsia="ＭＳ ゴシック" w:hAnsi="ＭＳ ゴシック" w:hint="eastAsia"/>
        </w:rPr>
        <w:t>の</w:t>
      </w:r>
      <w:r w:rsidR="00D03ACC" w:rsidRPr="002874CC">
        <w:rPr>
          <w:rFonts w:ascii="ＭＳ ゴシック" w:eastAsia="ＭＳ ゴシック" w:hAnsi="ＭＳ ゴシック" w:hint="eastAsia"/>
        </w:rPr>
        <w:t>活性化のために行う事業</w:t>
      </w:r>
    </w:p>
    <w:p w14:paraId="23C0BD47" w14:textId="77777777" w:rsidR="009B045D" w:rsidRPr="00F75F08" w:rsidRDefault="009B045D">
      <w:pPr>
        <w:pStyle w:val="10"/>
        <w:numPr>
          <w:ilvl w:val="0"/>
          <w:numId w:val="0"/>
        </w:numPr>
        <w:ind w:left="238"/>
        <w:rPr>
          <w:rFonts w:ascii="ＭＳ Ｐ明朝" w:eastAsia="ＭＳ Ｐ明朝" w:hAnsi="ＭＳ Ｐ明朝"/>
        </w:rPr>
      </w:pPr>
    </w:p>
    <w:p w14:paraId="342A0D88" w14:textId="77777777" w:rsidR="009B045D" w:rsidRPr="002874CC" w:rsidRDefault="002874CC" w:rsidP="002874CC">
      <w:pPr>
        <w:pStyle w:val="1"/>
        <w:numPr>
          <w:ilvl w:val="0"/>
          <w:numId w:val="0"/>
        </w:numPr>
        <w:rPr>
          <w:rFonts w:ascii="ＭＳ ゴシック" w:eastAsia="ＭＳ ゴシック" w:hAnsi="ＭＳ ゴシック"/>
        </w:rPr>
      </w:pPr>
      <w:r w:rsidRPr="002874CC">
        <w:rPr>
          <w:rFonts w:ascii="ＭＳ ゴシック" w:eastAsia="ＭＳ ゴシック" w:hAnsi="ＭＳ ゴシック" w:hint="eastAsia"/>
        </w:rPr>
        <w:t>１</w:t>
      </w:r>
      <w:r w:rsidR="0099549C">
        <w:rPr>
          <w:rFonts w:ascii="ＭＳ ゴシック" w:eastAsia="ＭＳ ゴシック" w:hAnsi="ＭＳ ゴシック" w:hint="eastAsia"/>
        </w:rPr>
        <w:t xml:space="preserve"> </w:t>
      </w:r>
      <w:r w:rsidR="009B045D" w:rsidRPr="002874CC">
        <w:rPr>
          <w:rFonts w:ascii="ＭＳ ゴシック" w:eastAsia="ＭＳ ゴシック" w:hAnsi="ＭＳ ゴシック" w:hint="eastAsia"/>
        </w:rPr>
        <w:t>事業の概要</w:t>
      </w:r>
    </w:p>
    <w:p w14:paraId="4C55F1D9" w14:textId="77777777" w:rsidR="009B045D" w:rsidRPr="00F75F08" w:rsidRDefault="009B045D" w:rsidP="005A5BAE">
      <w:pPr>
        <w:pStyle w:val="10"/>
        <w:numPr>
          <w:ilvl w:val="0"/>
          <w:numId w:val="0"/>
        </w:numPr>
        <w:tabs>
          <w:tab w:val="clear" w:pos="723"/>
          <w:tab w:val="clear" w:pos="1205"/>
        </w:tabs>
        <w:rPr>
          <w:rFonts w:ascii="ＭＳ Ｐ明朝" w:eastAsia="ＭＳ Ｐ明朝" w:hAnsi="ＭＳ Ｐ明朝"/>
        </w:rPr>
      </w:pPr>
    </w:p>
    <w:p w14:paraId="182BEAB3" w14:textId="77777777" w:rsidR="009B045D" w:rsidRPr="00F75F08" w:rsidRDefault="009B045D">
      <w:pPr>
        <w:wordWrap w:val="0"/>
        <w:spacing w:line="240" w:lineRule="auto"/>
        <w:rPr>
          <w:rFonts w:ascii="ＭＳ Ｐ明朝" w:eastAsia="ＭＳ Ｐ明朝" w:hAnsi="ＭＳ Ｐ明朝"/>
        </w:rPr>
      </w:pPr>
    </w:p>
    <w:p w14:paraId="67D798D6" w14:textId="77777777" w:rsidR="009B045D" w:rsidRPr="00F75F08" w:rsidRDefault="009B045D">
      <w:pPr>
        <w:wordWrap w:val="0"/>
        <w:spacing w:line="240" w:lineRule="auto"/>
        <w:rPr>
          <w:rFonts w:ascii="ＭＳ Ｐ明朝" w:eastAsia="ＭＳ Ｐ明朝" w:hAnsi="ＭＳ Ｐ明朝"/>
        </w:rPr>
      </w:pPr>
    </w:p>
    <w:p w14:paraId="550F3257" w14:textId="77777777" w:rsidR="009B045D" w:rsidRPr="00F75F08" w:rsidRDefault="009B045D">
      <w:pPr>
        <w:wordWrap w:val="0"/>
        <w:spacing w:line="240" w:lineRule="auto"/>
        <w:rPr>
          <w:rFonts w:ascii="ＭＳ Ｐ明朝" w:eastAsia="ＭＳ Ｐ明朝" w:hAnsi="ＭＳ Ｐ明朝"/>
        </w:rPr>
      </w:pPr>
    </w:p>
    <w:p w14:paraId="430B2353" w14:textId="77777777" w:rsidR="00F75F08" w:rsidRPr="00F75F08" w:rsidRDefault="00F75F08" w:rsidP="00F75F08">
      <w:pPr>
        <w:pStyle w:val="10"/>
        <w:numPr>
          <w:ilvl w:val="0"/>
          <w:numId w:val="0"/>
        </w:numPr>
      </w:pPr>
    </w:p>
    <w:p w14:paraId="1D56FA53" w14:textId="77777777" w:rsidR="009B045D" w:rsidRPr="00F75F08" w:rsidRDefault="009B045D">
      <w:pPr>
        <w:wordWrap w:val="0"/>
        <w:spacing w:line="240" w:lineRule="auto"/>
        <w:rPr>
          <w:rFonts w:ascii="ＭＳ Ｐ明朝" w:eastAsia="ＭＳ Ｐ明朝" w:hAnsi="ＭＳ Ｐ明朝"/>
        </w:rPr>
      </w:pPr>
    </w:p>
    <w:p w14:paraId="2CCE0D75" w14:textId="77777777" w:rsidR="009B045D" w:rsidRPr="00F75F08" w:rsidRDefault="009B045D">
      <w:pPr>
        <w:wordWrap w:val="0"/>
        <w:spacing w:line="240" w:lineRule="auto"/>
        <w:rPr>
          <w:rFonts w:ascii="ＭＳ Ｐ明朝" w:eastAsia="ＭＳ Ｐ明朝" w:hAnsi="ＭＳ Ｐ明朝"/>
        </w:rPr>
      </w:pPr>
    </w:p>
    <w:p w14:paraId="77E70A08" w14:textId="77777777" w:rsidR="00F75F08" w:rsidRPr="00F75F08" w:rsidRDefault="00F75F08">
      <w:pPr>
        <w:pStyle w:val="a9"/>
        <w:tabs>
          <w:tab w:val="clear" w:pos="4252"/>
          <w:tab w:val="clear" w:pos="8504"/>
        </w:tabs>
        <w:wordWrap w:val="0"/>
        <w:snapToGrid/>
        <w:spacing w:line="240" w:lineRule="auto"/>
        <w:rPr>
          <w:rFonts w:ascii="ＭＳ Ｐゴシック" w:eastAsia="ＭＳ Ｐゴシック" w:hAnsi="ＭＳ Ｐ明朝"/>
        </w:rPr>
      </w:pPr>
    </w:p>
    <w:p w14:paraId="7578CE83" w14:textId="77777777" w:rsidR="009B045D" w:rsidRPr="00F75F08" w:rsidRDefault="002874CC" w:rsidP="002874CC">
      <w:pPr>
        <w:pStyle w:val="a9"/>
        <w:tabs>
          <w:tab w:val="clear" w:pos="4252"/>
          <w:tab w:val="clear" w:pos="8504"/>
        </w:tabs>
        <w:wordWrap w:val="0"/>
        <w:snapToGrid/>
        <w:spacing w:line="240" w:lineRule="auto"/>
        <w:rPr>
          <w:rFonts w:ascii="ＭＳ Ｐゴシック" w:eastAsia="ＭＳ Ｐゴシック" w:hAnsi="ＭＳ Ｐ明朝"/>
        </w:rPr>
      </w:pPr>
      <w:r>
        <w:rPr>
          <w:rFonts w:ascii="ＭＳ Ｐゴシック" w:eastAsia="ＭＳ Ｐゴシック" w:hAnsi="ＭＳ Ｐ明朝" w:hint="eastAsia"/>
        </w:rPr>
        <w:t>２</w:t>
      </w:r>
      <w:r w:rsidR="0099549C">
        <w:rPr>
          <w:rFonts w:ascii="ＭＳ Ｐゴシック" w:eastAsia="ＭＳ Ｐゴシック" w:hAnsi="ＭＳ Ｐ明朝" w:hint="eastAsia"/>
        </w:rPr>
        <w:t xml:space="preserve"> </w:t>
      </w:r>
      <w:r w:rsidR="009B045D" w:rsidRPr="002874CC">
        <w:rPr>
          <w:rFonts w:ascii="ＭＳ ゴシック" w:eastAsia="ＭＳ ゴシック" w:hAnsi="ＭＳ ゴシック" w:hint="eastAsia"/>
        </w:rPr>
        <w:t>実施時期等</w:t>
      </w:r>
    </w:p>
    <w:p w14:paraId="3697704D" w14:textId="77777777" w:rsidR="009B045D" w:rsidRPr="008E4F60" w:rsidRDefault="00886637" w:rsidP="0053737A">
      <w:pPr>
        <w:pStyle w:val="ac"/>
        <w:numPr>
          <w:ilvl w:val="0"/>
          <w:numId w:val="8"/>
        </w:numPr>
        <w:wordWrap w:val="0"/>
        <w:spacing w:line="240" w:lineRule="auto"/>
        <w:ind w:leftChars="0" w:left="658"/>
        <w:rPr>
          <w:rFonts w:hAnsi="ＭＳ 明朝"/>
        </w:rPr>
      </w:pPr>
      <w:r w:rsidRPr="008E4F60">
        <w:rPr>
          <w:rFonts w:hAnsi="ＭＳ 明朝" w:hint="eastAsia"/>
        </w:rPr>
        <w:t xml:space="preserve">営業開始　　　　</w:t>
      </w:r>
      <w:r w:rsidR="00893D5F" w:rsidRPr="008E4F60">
        <w:rPr>
          <w:rFonts w:hAnsi="ＭＳ 明朝" w:hint="eastAsia"/>
        </w:rPr>
        <w:t xml:space="preserve">　</w:t>
      </w:r>
      <w:r w:rsidR="009B045D" w:rsidRPr="008E4F60">
        <w:rPr>
          <w:rFonts w:hAnsi="ＭＳ 明朝" w:hint="eastAsia"/>
        </w:rPr>
        <w:t xml:space="preserve">　　</w:t>
      </w:r>
      <w:r w:rsidRPr="008E4F60">
        <w:rPr>
          <w:rFonts w:hAnsi="ＭＳ 明朝" w:hint="eastAsia"/>
        </w:rPr>
        <w:t xml:space="preserve">　</w:t>
      </w:r>
      <w:r w:rsidR="009B045D" w:rsidRPr="008E4F60">
        <w:rPr>
          <w:rFonts w:hAnsi="ＭＳ 明朝" w:hint="eastAsia"/>
        </w:rPr>
        <w:t xml:space="preserve">年　</w:t>
      </w:r>
      <w:r w:rsidR="00893D5F" w:rsidRPr="008E4F60">
        <w:rPr>
          <w:rFonts w:hAnsi="ＭＳ 明朝" w:hint="eastAsia"/>
        </w:rPr>
        <w:t xml:space="preserve">　</w:t>
      </w:r>
      <w:r w:rsidR="009B045D" w:rsidRPr="008E4F60">
        <w:rPr>
          <w:rFonts w:hAnsi="ＭＳ 明朝" w:hint="eastAsia"/>
        </w:rPr>
        <w:t xml:space="preserve">　月　～</w:t>
      </w:r>
    </w:p>
    <w:p w14:paraId="6ABC056C" w14:textId="77777777" w:rsidR="009B045D" w:rsidRPr="00F75F08" w:rsidRDefault="009B045D">
      <w:pPr>
        <w:wordWrap w:val="0"/>
        <w:spacing w:line="240" w:lineRule="auto"/>
        <w:rPr>
          <w:rFonts w:ascii="ＭＳ Ｐ明朝" w:eastAsia="ＭＳ Ｐ明朝" w:hAnsi="ＭＳ Ｐ明朝"/>
        </w:rPr>
      </w:pPr>
    </w:p>
    <w:p w14:paraId="4A28FD11" w14:textId="77777777" w:rsidR="009B045D" w:rsidRPr="008E4F60" w:rsidRDefault="009B045D" w:rsidP="008E4F60">
      <w:pPr>
        <w:pStyle w:val="ac"/>
        <w:numPr>
          <w:ilvl w:val="0"/>
          <w:numId w:val="8"/>
        </w:numPr>
        <w:wordWrap w:val="0"/>
        <w:spacing w:line="240" w:lineRule="auto"/>
        <w:ind w:leftChars="0"/>
        <w:rPr>
          <w:rFonts w:hAnsi="ＭＳ 明朝"/>
        </w:rPr>
      </w:pPr>
      <w:r w:rsidRPr="008E4F60">
        <w:rPr>
          <w:rFonts w:hAnsi="ＭＳ 明朝" w:hint="eastAsia"/>
        </w:rPr>
        <w:t>年度別計画</w:t>
      </w: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46"/>
        <w:gridCol w:w="7712"/>
      </w:tblGrid>
      <w:tr w:rsidR="00F75F08" w:rsidRPr="00F75F08" w14:paraId="5937A4A9" w14:textId="77777777" w:rsidTr="00F75F08">
        <w:trPr>
          <w:cantSplit/>
          <w:trHeight w:hRule="exact" w:val="425"/>
        </w:trPr>
        <w:tc>
          <w:tcPr>
            <w:tcW w:w="1446" w:type="dxa"/>
            <w:vAlign w:val="center"/>
          </w:tcPr>
          <w:p w14:paraId="2181402E" w14:textId="77777777" w:rsidR="009B045D" w:rsidRPr="002874CC" w:rsidRDefault="009B045D" w:rsidP="002874CC">
            <w:pPr>
              <w:spacing w:line="240" w:lineRule="auto"/>
              <w:jc w:val="center"/>
              <w:rPr>
                <w:rFonts w:hAnsi="ＭＳ 明朝"/>
                <w:spacing w:val="-2"/>
              </w:rPr>
            </w:pPr>
            <w:r w:rsidRPr="0053737A">
              <w:rPr>
                <w:rFonts w:hAnsi="ＭＳ 明朝" w:hint="eastAsia"/>
                <w:spacing w:val="60"/>
                <w:kern w:val="0"/>
                <w:fitText w:val="598" w:id="-1396993024"/>
              </w:rPr>
              <w:t>年</w:t>
            </w:r>
            <w:r w:rsidRPr="0053737A">
              <w:rPr>
                <w:rFonts w:hAnsi="ＭＳ 明朝" w:hint="eastAsia"/>
                <w:spacing w:val="-1"/>
                <w:kern w:val="0"/>
                <w:fitText w:val="598" w:id="-1396993024"/>
              </w:rPr>
              <w:t>度</w:t>
            </w:r>
          </w:p>
        </w:tc>
        <w:tc>
          <w:tcPr>
            <w:tcW w:w="7712" w:type="dxa"/>
            <w:vAlign w:val="center"/>
          </w:tcPr>
          <w:p w14:paraId="7687F7BA" w14:textId="77777777" w:rsidR="009B045D" w:rsidRPr="0099549C" w:rsidRDefault="009B045D" w:rsidP="00F75F08">
            <w:pPr>
              <w:wordWrap w:val="0"/>
              <w:spacing w:line="240" w:lineRule="auto"/>
              <w:jc w:val="center"/>
              <w:rPr>
                <w:rFonts w:hAnsi="ＭＳ 明朝"/>
                <w:spacing w:val="-2"/>
              </w:rPr>
            </w:pPr>
            <w:r w:rsidRPr="0099549C">
              <w:rPr>
                <w:rFonts w:hAnsi="ＭＳ 明朝" w:hint="eastAsia"/>
                <w:spacing w:val="-2"/>
              </w:rPr>
              <w:t>実　　施　　内　　容</w:t>
            </w:r>
          </w:p>
        </w:tc>
      </w:tr>
      <w:tr w:rsidR="00F75F08" w:rsidRPr="00F75F08" w14:paraId="7FFFB61F" w14:textId="77777777" w:rsidTr="00F75F08">
        <w:trPr>
          <w:cantSplit/>
          <w:trHeight w:val="1417"/>
        </w:trPr>
        <w:tc>
          <w:tcPr>
            <w:tcW w:w="1446" w:type="dxa"/>
            <w:vAlign w:val="center"/>
          </w:tcPr>
          <w:p w14:paraId="46B4DE9B" w14:textId="5D9E22D6" w:rsidR="009B045D" w:rsidRPr="0099549C" w:rsidRDefault="0099549C" w:rsidP="004D6038">
            <w:pPr>
              <w:spacing w:line="240" w:lineRule="auto"/>
              <w:jc w:val="center"/>
              <w:rPr>
                <w:rFonts w:hAnsi="ＭＳ 明朝"/>
                <w:spacing w:val="-2"/>
              </w:rPr>
            </w:pPr>
            <w:r>
              <w:rPr>
                <w:rFonts w:hAnsi="ＭＳ 明朝" w:hint="eastAsia"/>
                <w:spacing w:val="-2"/>
              </w:rPr>
              <w:t>令和</w:t>
            </w:r>
            <w:r w:rsidR="004D6038">
              <w:rPr>
                <w:rFonts w:hAnsi="ＭＳ 明朝" w:hint="eastAsia"/>
                <w:spacing w:val="-2"/>
              </w:rPr>
              <w:t xml:space="preserve"> </w:t>
            </w:r>
            <w:r w:rsidR="004D6038">
              <w:rPr>
                <w:rFonts w:hAnsi="ＭＳ 明朝"/>
                <w:spacing w:val="-2"/>
              </w:rPr>
              <w:t xml:space="preserve">  </w:t>
            </w:r>
            <w:r w:rsidR="00F94883" w:rsidRPr="0099549C">
              <w:rPr>
                <w:rFonts w:hAnsi="ＭＳ 明朝" w:hint="eastAsia"/>
                <w:spacing w:val="-2"/>
              </w:rPr>
              <w:t>年度</w:t>
            </w:r>
          </w:p>
        </w:tc>
        <w:tc>
          <w:tcPr>
            <w:tcW w:w="7712" w:type="dxa"/>
          </w:tcPr>
          <w:p w14:paraId="23CCB9C6" w14:textId="77777777" w:rsidR="009B045D" w:rsidRPr="00F75F08" w:rsidRDefault="009B045D">
            <w:pPr>
              <w:wordWrap w:val="0"/>
              <w:spacing w:line="240" w:lineRule="auto"/>
              <w:rPr>
                <w:rFonts w:ascii="ＭＳ Ｐ明朝" w:eastAsia="ＭＳ Ｐ明朝" w:hAnsi="ＭＳ Ｐ明朝"/>
                <w:spacing w:val="-2"/>
              </w:rPr>
            </w:pPr>
          </w:p>
        </w:tc>
      </w:tr>
      <w:tr w:rsidR="00F75F08" w:rsidRPr="00F75F08" w14:paraId="7FF95CDF" w14:textId="77777777" w:rsidTr="00F75F08">
        <w:trPr>
          <w:cantSplit/>
          <w:trHeight w:val="1417"/>
        </w:trPr>
        <w:tc>
          <w:tcPr>
            <w:tcW w:w="1446" w:type="dxa"/>
            <w:vAlign w:val="center"/>
          </w:tcPr>
          <w:p w14:paraId="0FFAB142" w14:textId="222AA52B" w:rsidR="009B045D" w:rsidRPr="00F75F08" w:rsidRDefault="004D6038" w:rsidP="004D6038">
            <w:pPr>
              <w:spacing w:line="240" w:lineRule="auto"/>
              <w:jc w:val="center"/>
              <w:rPr>
                <w:rFonts w:ascii="ＭＳ Ｐ明朝" w:eastAsia="ＭＳ Ｐ明朝" w:hAnsi="ＭＳ Ｐ明朝"/>
                <w:spacing w:val="-2"/>
              </w:rPr>
            </w:pPr>
            <w:r>
              <w:rPr>
                <w:rFonts w:hAnsi="ＭＳ 明朝" w:hint="eastAsia"/>
                <w:spacing w:val="-2"/>
              </w:rPr>
              <w:t xml:space="preserve">令和 </w:t>
            </w:r>
            <w:r>
              <w:rPr>
                <w:rFonts w:hAnsi="ＭＳ 明朝"/>
                <w:spacing w:val="-2"/>
              </w:rPr>
              <w:t xml:space="preserve">  </w:t>
            </w:r>
            <w:r w:rsidRPr="0099549C">
              <w:rPr>
                <w:rFonts w:hAnsi="ＭＳ 明朝" w:hint="eastAsia"/>
                <w:spacing w:val="-2"/>
              </w:rPr>
              <w:t>年度</w:t>
            </w:r>
          </w:p>
        </w:tc>
        <w:tc>
          <w:tcPr>
            <w:tcW w:w="7712" w:type="dxa"/>
          </w:tcPr>
          <w:p w14:paraId="1F6EFD55" w14:textId="77777777" w:rsidR="009B045D" w:rsidRPr="00F75F08" w:rsidRDefault="009B045D">
            <w:pPr>
              <w:wordWrap w:val="0"/>
              <w:spacing w:line="240" w:lineRule="auto"/>
              <w:rPr>
                <w:rFonts w:ascii="ＭＳ Ｐ明朝" w:eastAsia="ＭＳ Ｐ明朝" w:hAnsi="ＭＳ Ｐ明朝"/>
                <w:spacing w:val="-2"/>
              </w:rPr>
            </w:pPr>
          </w:p>
        </w:tc>
      </w:tr>
      <w:tr w:rsidR="00F75F08" w:rsidRPr="00F75F08" w14:paraId="28E1ABC8" w14:textId="77777777" w:rsidTr="00F75F08">
        <w:trPr>
          <w:cantSplit/>
          <w:trHeight w:val="1417"/>
        </w:trPr>
        <w:tc>
          <w:tcPr>
            <w:tcW w:w="1446" w:type="dxa"/>
            <w:vAlign w:val="center"/>
          </w:tcPr>
          <w:p w14:paraId="1C6CE3A8" w14:textId="367B8477" w:rsidR="009B045D" w:rsidRPr="00F75F08" w:rsidRDefault="004D6038" w:rsidP="004D6038">
            <w:pPr>
              <w:wordWrap w:val="0"/>
              <w:spacing w:line="240" w:lineRule="auto"/>
              <w:jc w:val="center"/>
              <w:rPr>
                <w:rFonts w:ascii="ＭＳ Ｐ明朝" w:eastAsia="ＭＳ Ｐ明朝" w:hAnsi="ＭＳ Ｐ明朝"/>
                <w:spacing w:val="-2"/>
              </w:rPr>
            </w:pPr>
            <w:r>
              <w:rPr>
                <w:rFonts w:hAnsi="ＭＳ 明朝" w:hint="eastAsia"/>
                <w:spacing w:val="-2"/>
              </w:rPr>
              <w:t xml:space="preserve">令和 </w:t>
            </w:r>
            <w:r>
              <w:rPr>
                <w:rFonts w:hAnsi="ＭＳ 明朝"/>
                <w:spacing w:val="-2"/>
              </w:rPr>
              <w:t xml:space="preserve">  </w:t>
            </w:r>
            <w:r w:rsidRPr="0099549C">
              <w:rPr>
                <w:rFonts w:hAnsi="ＭＳ 明朝" w:hint="eastAsia"/>
                <w:spacing w:val="-2"/>
              </w:rPr>
              <w:t>年度</w:t>
            </w:r>
          </w:p>
        </w:tc>
        <w:tc>
          <w:tcPr>
            <w:tcW w:w="7712" w:type="dxa"/>
          </w:tcPr>
          <w:p w14:paraId="18665543" w14:textId="77777777" w:rsidR="009B045D" w:rsidRPr="00F75F08" w:rsidRDefault="009B045D">
            <w:pPr>
              <w:wordWrap w:val="0"/>
              <w:spacing w:line="240" w:lineRule="auto"/>
              <w:rPr>
                <w:rFonts w:ascii="ＭＳ Ｐ明朝" w:eastAsia="ＭＳ Ｐ明朝" w:hAnsi="ＭＳ Ｐ明朝"/>
                <w:spacing w:val="-2"/>
              </w:rPr>
            </w:pPr>
          </w:p>
        </w:tc>
      </w:tr>
    </w:tbl>
    <w:p w14:paraId="7487D339" w14:textId="77777777" w:rsidR="009B045D" w:rsidRPr="00F75F08" w:rsidRDefault="009B045D">
      <w:pPr>
        <w:wordWrap w:val="0"/>
        <w:spacing w:line="240" w:lineRule="auto"/>
        <w:rPr>
          <w:rFonts w:ascii="ＭＳ Ｐ明朝" w:eastAsia="ＭＳ Ｐ明朝" w:hAnsi="ＭＳ Ｐ明朝"/>
        </w:rPr>
      </w:pPr>
    </w:p>
    <w:p w14:paraId="19BF1B0F" w14:textId="77777777" w:rsidR="009B045D" w:rsidRPr="0099549C" w:rsidRDefault="009B045D">
      <w:pPr>
        <w:pStyle w:val="a9"/>
        <w:tabs>
          <w:tab w:val="clear" w:pos="4252"/>
          <w:tab w:val="clear" w:pos="8504"/>
        </w:tabs>
        <w:wordWrap w:val="0"/>
        <w:snapToGrid/>
        <w:spacing w:line="240" w:lineRule="auto"/>
        <w:rPr>
          <w:rFonts w:ascii="ＭＳ ゴシック" w:eastAsia="ＭＳ ゴシック" w:hAnsi="ＭＳ ゴシック"/>
        </w:rPr>
      </w:pPr>
      <w:r w:rsidRPr="0099549C">
        <w:rPr>
          <w:rFonts w:ascii="ＭＳ ゴシック" w:eastAsia="ＭＳ ゴシック" w:hAnsi="ＭＳ ゴシック" w:hint="eastAsia"/>
        </w:rPr>
        <w:t>３</w:t>
      </w:r>
      <w:r w:rsidR="0053737A">
        <w:rPr>
          <w:rFonts w:ascii="ＭＳ ゴシック" w:eastAsia="ＭＳ ゴシック" w:hAnsi="ＭＳ ゴシック" w:hint="eastAsia"/>
        </w:rPr>
        <w:t xml:space="preserve"> </w:t>
      </w:r>
      <w:r w:rsidRPr="0099549C">
        <w:rPr>
          <w:rFonts w:ascii="ＭＳ ゴシック" w:eastAsia="ＭＳ ゴシック" w:hAnsi="ＭＳ ゴシック" w:hint="eastAsia"/>
        </w:rPr>
        <w:t>事業実施場所</w:t>
      </w:r>
    </w:p>
    <w:p w14:paraId="537DD0E9" w14:textId="77777777" w:rsidR="009B045D" w:rsidRPr="00F75F08" w:rsidRDefault="009B045D" w:rsidP="00F75F08">
      <w:pPr>
        <w:pStyle w:val="10"/>
        <w:numPr>
          <w:ilvl w:val="0"/>
          <w:numId w:val="0"/>
        </w:numPr>
        <w:rPr>
          <w:rFonts w:ascii="ＭＳ Ｐ明朝" w:eastAsia="ＭＳ Ｐ明朝" w:hAnsi="ＭＳ Ｐ明朝"/>
        </w:rPr>
      </w:pPr>
    </w:p>
    <w:p w14:paraId="1CC458E8" w14:textId="77777777" w:rsidR="009B045D" w:rsidRPr="00F75F08" w:rsidRDefault="009B045D" w:rsidP="00F75F08">
      <w:pPr>
        <w:pStyle w:val="10"/>
        <w:numPr>
          <w:ilvl w:val="0"/>
          <w:numId w:val="0"/>
        </w:numPr>
        <w:rPr>
          <w:rFonts w:ascii="ＭＳ Ｐ明朝" w:eastAsia="ＭＳ Ｐ明朝" w:hAnsi="ＭＳ Ｐ明朝"/>
        </w:rPr>
      </w:pPr>
    </w:p>
    <w:p w14:paraId="33938317" w14:textId="77777777" w:rsidR="007164AB" w:rsidRPr="00F75F08" w:rsidRDefault="007164AB">
      <w:pPr>
        <w:pStyle w:val="a9"/>
        <w:tabs>
          <w:tab w:val="clear" w:pos="4252"/>
          <w:tab w:val="clear" w:pos="8504"/>
        </w:tabs>
        <w:wordWrap w:val="0"/>
        <w:snapToGrid/>
        <w:spacing w:line="240" w:lineRule="auto"/>
        <w:rPr>
          <w:rFonts w:ascii="ＭＳ Ｐゴシック" w:eastAsia="ＭＳ Ｐゴシック" w:hAnsi="ＭＳ Ｐ明朝"/>
        </w:rPr>
      </w:pPr>
    </w:p>
    <w:p w14:paraId="3D18D5C8" w14:textId="77777777" w:rsidR="009B045D" w:rsidRPr="0099549C" w:rsidRDefault="00C3210E">
      <w:pPr>
        <w:pStyle w:val="a9"/>
        <w:tabs>
          <w:tab w:val="clear" w:pos="4252"/>
          <w:tab w:val="clear" w:pos="8504"/>
        </w:tabs>
        <w:wordWrap w:val="0"/>
        <w:snapToGrid/>
        <w:spacing w:line="240" w:lineRule="auto"/>
        <w:rPr>
          <w:rFonts w:ascii="ＭＳ ゴシック" w:eastAsia="ＭＳ ゴシック" w:hAnsi="ＭＳ ゴシック"/>
        </w:rPr>
      </w:pPr>
      <w:r w:rsidRPr="0099549C">
        <w:rPr>
          <w:rFonts w:ascii="ＭＳ ゴシック" w:eastAsia="ＭＳ ゴシック" w:hAnsi="ＭＳ ゴシック" w:hint="eastAsia"/>
        </w:rPr>
        <w:t>４</w:t>
      </w:r>
      <w:r w:rsidR="0053737A">
        <w:rPr>
          <w:rFonts w:ascii="ＭＳ ゴシック" w:eastAsia="ＭＳ ゴシック" w:hAnsi="ＭＳ ゴシック" w:hint="eastAsia"/>
        </w:rPr>
        <w:t xml:space="preserve"> </w:t>
      </w:r>
      <w:r w:rsidR="009B045D" w:rsidRPr="0099549C">
        <w:rPr>
          <w:rFonts w:ascii="ＭＳ ゴシック" w:eastAsia="ＭＳ ゴシック" w:hAnsi="ＭＳ ゴシック" w:hint="eastAsia"/>
        </w:rPr>
        <w:t>添付書類</w:t>
      </w:r>
    </w:p>
    <w:p w14:paraId="7CCE3DFB" w14:textId="77777777" w:rsidR="009B045D" w:rsidRPr="00FF6A52" w:rsidRDefault="00FF6A52" w:rsidP="0053737A">
      <w:pPr>
        <w:pStyle w:val="10"/>
        <w:ind w:leftChars="150" w:left="361" w:firstLine="0"/>
      </w:pPr>
      <w:r>
        <w:rPr>
          <w:rFonts w:hint="eastAsia"/>
        </w:rPr>
        <w:t xml:space="preserve"> </w:t>
      </w:r>
      <w:r w:rsidR="009B045D" w:rsidRPr="00FF6A52">
        <w:rPr>
          <w:rFonts w:hint="eastAsia"/>
        </w:rPr>
        <w:t>会社の概要及び経歴並びに登記事項証明書</w:t>
      </w:r>
    </w:p>
    <w:p w14:paraId="0F2CCEB5" w14:textId="77777777" w:rsidR="009B045D" w:rsidRPr="00FF6A52" w:rsidRDefault="00FF6A52" w:rsidP="0053737A">
      <w:pPr>
        <w:pStyle w:val="10"/>
        <w:ind w:leftChars="150" w:left="361" w:firstLine="0"/>
      </w:pPr>
      <w:r>
        <w:rPr>
          <w:rFonts w:hint="eastAsia"/>
        </w:rPr>
        <w:t xml:space="preserve"> </w:t>
      </w:r>
      <w:r w:rsidR="00C6764E" w:rsidRPr="00FF6A52">
        <w:rPr>
          <w:rFonts w:hint="eastAsia"/>
        </w:rPr>
        <w:t>中心市街地活性化法又は地域商店街活性化法の認定の状況がわかる書類の写し</w:t>
      </w:r>
    </w:p>
    <w:p w14:paraId="4502A76E" w14:textId="77777777" w:rsidR="009B045D" w:rsidRDefault="00FF6A52" w:rsidP="0053737A">
      <w:pPr>
        <w:pStyle w:val="10"/>
        <w:keepNext/>
        <w:tabs>
          <w:tab w:val="clear" w:pos="1205"/>
        </w:tabs>
        <w:ind w:leftChars="150" w:left="361" w:firstLine="0"/>
        <w:outlineLvl w:val="1"/>
        <w:rPr>
          <w:rFonts w:hAnsi="ＭＳ 明朝"/>
        </w:rPr>
      </w:pPr>
      <w:r>
        <w:rPr>
          <w:rFonts w:hAnsi="ＭＳ 明朝"/>
        </w:rPr>
        <w:t xml:space="preserve"> </w:t>
      </w:r>
      <w:r w:rsidR="00C6764E" w:rsidRPr="00FF6A52">
        <w:rPr>
          <w:rFonts w:hAnsi="ＭＳ 明朝" w:hint="eastAsia"/>
        </w:rPr>
        <w:t>決算書（直近２期分）</w:t>
      </w:r>
    </w:p>
    <w:p w14:paraId="11DE1136" w14:textId="77777777" w:rsidR="008E4F60" w:rsidRDefault="008E4F60" w:rsidP="0053737A">
      <w:pPr>
        <w:pStyle w:val="10"/>
        <w:ind w:leftChars="150" w:left="361" w:firstLine="0"/>
        <w:rPr>
          <w:rFonts w:hAnsi="ＭＳ 明朝"/>
        </w:rPr>
      </w:pPr>
      <w:r>
        <w:rPr>
          <w:rFonts w:hAnsi="ＭＳ 明朝" w:hint="eastAsia"/>
        </w:rPr>
        <w:t xml:space="preserve"> </w:t>
      </w:r>
      <w:r w:rsidRPr="008E4F60">
        <w:rPr>
          <w:rFonts w:hAnsi="ＭＳ 明朝" w:hint="eastAsia"/>
        </w:rPr>
        <w:t>営業に関して許認可等を要するものにあっては</w:t>
      </w:r>
      <w:r w:rsidR="003907F4">
        <w:rPr>
          <w:rFonts w:hAnsi="ＭＳ 明朝" w:hint="eastAsia"/>
        </w:rPr>
        <w:t>、</w:t>
      </w:r>
      <w:r w:rsidRPr="008E4F60">
        <w:rPr>
          <w:rFonts w:hAnsi="ＭＳ 明朝" w:hint="eastAsia"/>
        </w:rPr>
        <w:t>当該許認可証等の写し</w:t>
      </w:r>
    </w:p>
    <w:p w14:paraId="0F470DD3" w14:textId="77777777" w:rsidR="008E4F60" w:rsidRPr="008E4F60" w:rsidRDefault="008E4F60" w:rsidP="0053737A">
      <w:pPr>
        <w:pStyle w:val="10"/>
        <w:ind w:leftChars="150" w:left="599" w:hanging="238"/>
        <w:rPr>
          <w:rFonts w:hAnsi="ＭＳ 明朝"/>
        </w:rPr>
      </w:pPr>
      <w:r>
        <w:rPr>
          <w:rFonts w:hAnsi="ＭＳ 明朝" w:hint="eastAsia"/>
        </w:rPr>
        <w:t xml:space="preserve"> </w:t>
      </w:r>
      <w:r w:rsidRPr="008E4F60">
        <w:rPr>
          <w:rFonts w:hAnsi="ＭＳ 明朝" w:hint="eastAsia"/>
        </w:rPr>
        <w:t>資金使途がわかるもの（契約書</w:t>
      </w:r>
      <w:r w:rsidR="003907F4">
        <w:rPr>
          <w:rFonts w:hAnsi="ＭＳ 明朝" w:hint="eastAsia"/>
        </w:rPr>
        <w:t>、</w:t>
      </w:r>
      <w:r w:rsidRPr="008E4F60">
        <w:rPr>
          <w:rFonts w:hAnsi="ＭＳ 明朝" w:hint="eastAsia"/>
        </w:rPr>
        <w:t>見積書</w:t>
      </w:r>
      <w:r w:rsidR="003907F4">
        <w:rPr>
          <w:rFonts w:hAnsi="ＭＳ 明朝" w:hint="eastAsia"/>
        </w:rPr>
        <w:t>、</w:t>
      </w:r>
      <w:r w:rsidRPr="008E4F60">
        <w:rPr>
          <w:rFonts w:hAnsi="ＭＳ 明朝" w:hint="eastAsia"/>
        </w:rPr>
        <w:t>仕様書等）</w:t>
      </w:r>
    </w:p>
    <w:p w14:paraId="33EA1CE3" w14:textId="7A1BF1B7" w:rsidR="008E4F60" w:rsidRPr="008E4F60" w:rsidRDefault="008E4F60" w:rsidP="0053737A">
      <w:pPr>
        <w:pStyle w:val="10"/>
        <w:numPr>
          <w:ilvl w:val="0"/>
          <w:numId w:val="0"/>
        </w:numPr>
        <w:ind w:leftChars="350" w:left="843"/>
        <w:rPr>
          <w:rFonts w:hAnsi="ＭＳ 明朝"/>
        </w:rPr>
      </w:pPr>
      <w:r w:rsidRPr="008E4F60">
        <w:rPr>
          <w:rFonts w:hAnsi="ＭＳ 明朝" w:hint="eastAsia"/>
        </w:rPr>
        <w:t>※運転資金については</w:t>
      </w:r>
      <w:r w:rsidR="003907F4">
        <w:rPr>
          <w:rFonts w:hAnsi="ＭＳ 明朝" w:hint="eastAsia"/>
        </w:rPr>
        <w:t>、</w:t>
      </w:r>
      <w:r w:rsidRPr="008E4F60">
        <w:rPr>
          <w:rFonts w:hAnsi="ＭＳ 明朝" w:hint="eastAsia"/>
        </w:rPr>
        <w:t>任意様式</w:t>
      </w:r>
      <w:r w:rsidR="00A74DC2" w:rsidRPr="00A74DC2">
        <w:rPr>
          <w:rFonts w:hAnsi="ＭＳ 明朝" w:hint="eastAsia"/>
        </w:rPr>
        <w:t>により費用項目別に</w:t>
      </w:r>
      <w:r w:rsidRPr="008E4F60">
        <w:rPr>
          <w:rFonts w:hAnsi="ＭＳ 明朝" w:hint="eastAsia"/>
        </w:rPr>
        <w:t>内訳を説明すること</w:t>
      </w:r>
    </w:p>
    <w:p w14:paraId="37630403" w14:textId="77777777" w:rsidR="008E4F60" w:rsidRPr="00FF6A52" w:rsidRDefault="003B7D04" w:rsidP="0053737A">
      <w:pPr>
        <w:pStyle w:val="10"/>
        <w:ind w:leftChars="150" w:left="361" w:firstLine="0"/>
        <w:rPr>
          <w:rFonts w:hAnsi="ＭＳ 明朝"/>
        </w:rPr>
      </w:pPr>
      <w:r>
        <w:rPr>
          <w:rFonts w:hAnsi="ＭＳ 明朝" w:hint="eastAsia"/>
        </w:rPr>
        <w:t xml:space="preserve"> </w:t>
      </w:r>
      <w:r w:rsidRPr="003B7D04">
        <w:rPr>
          <w:rFonts w:hAnsi="ＭＳ 明朝" w:hint="eastAsia"/>
        </w:rPr>
        <w:t>その他取扱金融機関が必要と認める書類</w:t>
      </w:r>
    </w:p>
    <w:sectPr w:rsidR="008E4F60" w:rsidRPr="00FF6A52" w:rsidSect="00F75F08">
      <w:type w:val="nextColumn"/>
      <w:pgSz w:w="11905" w:h="16837" w:code="9"/>
      <w:pgMar w:top="1134" w:right="1134" w:bottom="851" w:left="1134" w:header="142" w:footer="142" w:gutter="0"/>
      <w:cols w:space="720"/>
      <w:docGrid w:type="linesAndChars" w:linePitch="326" w:charSpace="-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16FC" w14:textId="77777777" w:rsidR="006F26FE" w:rsidRDefault="006F26FE">
      <w:r>
        <w:separator/>
      </w:r>
    </w:p>
  </w:endnote>
  <w:endnote w:type="continuationSeparator" w:id="0">
    <w:p w14:paraId="2BAFC2BD" w14:textId="77777777" w:rsidR="006F26FE" w:rsidRDefault="006F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7B4C" w14:textId="77777777" w:rsidR="006F26FE" w:rsidRDefault="006F26FE">
      <w:r>
        <w:separator/>
      </w:r>
    </w:p>
  </w:footnote>
  <w:footnote w:type="continuationSeparator" w:id="0">
    <w:p w14:paraId="45514F54" w14:textId="77777777" w:rsidR="006F26FE" w:rsidRDefault="006F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A34"/>
    <w:multiLevelType w:val="singleLevel"/>
    <w:tmpl w:val="5476BE1C"/>
    <w:lvl w:ilvl="0">
      <w:numFmt w:val="bullet"/>
      <w:lvlText w:val="・"/>
      <w:lvlJc w:val="left"/>
      <w:pPr>
        <w:tabs>
          <w:tab w:val="num" w:pos="478"/>
        </w:tabs>
        <w:ind w:left="478" w:hanging="240"/>
      </w:pPr>
      <w:rPr>
        <w:rFonts w:ascii="ＭＳ 明朝" w:eastAsia="ＭＳ 明朝" w:hAnsi="ＭＳ 明朝" w:hint="eastAsia"/>
      </w:rPr>
    </w:lvl>
  </w:abstractNum>
  <w:abstractNum w:abstractNumId="1" w15:restartNumberingAfterBreak="0">
    <w:nsid w:val="137526F6"/>
    <w:multiLevelType w:val="hybridMultilevel"/>
    <w:tmpl w:val="280A7AB8"/>
    <w:lvl w:ilvl="0" w:tplc="808297F6">
      <w:start w:val="1"/>
      <w:numFmt w:val="decimalFullWidth"/>
      <w:lvlText w:val="（%1）"/>
      <w:lvlJc w:val="left"/>
      <w:pPr>
        <w:ind w:left="661" w:hanging="420"/>
      </w:pPr>
      <w:rPr>
        <w:rFonts w:ascii="ＭＳ Ｐ明朝" w:eastAsia="ＭＳ Ｐ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3" w15:restartNumberingAfterBreak="0">
    <w:nsid w:val="2C7947EA"/>
    <w:multiLevelType w:val="hybridMultilevel"/>
    <w:tmpl w:val="546C090C"/>
    <w:lvl w:ilvl="0" w:tplc="808297F6">
      <w:start w:val="1"/>
      <w:numFmt w:val="decimalFullWidth"/>
      <w:lvlText w:val="（%1）"/>
      <w:lvlJc w:val="left"/>
      <w:pPr>
        <w:ind w:left="781" w:hanging="420"/>
      </w:pPr>
      <w:rPr>
        <w:rFonts w:ascii="ＭＳ Ｐ明朝" w:eastAsia="ＭＳ Ｐ明朝"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4"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5" w15:restartNumberingAfterBreak="0">
    <w:nsid w:val="67D050E8"/>
    <w:multiLevelType w:val="hybridMultilevel"/>
    <w:tmpl w:val="A98CF548"/>
    <w:lvl w:ilvl="0" w:tplc="B68EDB66">
      <w:start w:val="2"/>
      <w:numFmt w:val="decimalFullWidth"/>
      <w:lvlText w:val="（注%1）"/>
      <w:lvlJc w:val="left"/>
      <w:pPr>
        <w:tabs>
          <w:tab w:val="num" w:pos="795"/>
        </w:tabs>
        <w:ind w:left="795" w:hanging="795"/>
      </w:pPr>
      <w:rPr>
        <w:rFonts w:hint="default"/>
      </w:rPr>
    </w:lvl>
    <w:lvl w:ilvl="1" w:tplc="6D4C6AC6" w:tentative="1">
      <w:start w:val="1"/>
      <w:numFmt w:val="aiueoFullWidth"/>
      <w:lvlText w:val="(%2)"/>
      <w:lvlJc w:val="left"/>
      <w:pPr>
        <w:tabs>
          <w:tab w:val="num" w:pos="840"/>
        </w:tabs>
        <w:ind w:left="840" w:hanging="420"/>
      </w:pPr>
    </w:lvl>
    <w:lvl w:ilvl="2" w:tplc="8EA8656A" w:tentative="1">
      <w:start w:val="1"/>
      <w:numFmt w:val="decimalEnclosedCircle"/>
      <w:lvlText w:val="%3"/>
      <w:lvlJc w:val="left"/>
      <w:pPr>
        <w:tabs>
          <w:tab w:val="num" w:pos="1260"/>
        </w:tabs>
        <w:ind w:left="1260" w:hanging="420"/>
      </w:pPr>
    </w:lvl>
    <w:lvl w:ilvl="3" w:tplc="2B28F046" w:tentative="1">
      <w:start w:val="1"/>
      <w:numFmt w:val="decimal"/>
      <w:lvlText w:val="%4."/>
      <w:lvlJc w:val="left"/>
      <w:pPr>
        <w:tabs>
          <w:tab w:val="num" w:pos="1680"/>
        </w:tabs>
        <w:ind w:left="1680" w:hanging="420"/>
      </w:pPr>
    </w:lvl>
    <w:lvl w:ilvl="4" w:tplc="35508934" w:tentative="1">
      <w:start w:val="1"/>
      <w:numFmt w:val="aiueoFullWidth"/>
      <w:lvlText w:val="(%5)"/>
      <w:lvlJc w:val="left"/>
      <w:pPr>
        <w:tabs>
          <w:tab w:val="num" w:pos="2100"/>
        </w:tabs>
        <w:ind w:left="2100" w:hanging="420"/>
      </w:pPr>
    </w:lvl>
    <w:lvl w:ilvl="5" w:tplc="1640DAD8" w:tentative="1">
      <w:start w:val="1"/>
      <w:numFmt w:val="decimalEnclosedCircle"/>
      <w:lvlText w:val="%6"/>
      <w:lvlJc w:val="left"/>
      <w:pPr>
        <w:tabs>
          <w:tab w:val="num" w:pos="2520"/>
        </w:tabs>
        <w:ind w:left="2520" w:hanging="420"/>
      </w:pPr>
    </w:lvl>
    <w:lvl w:ilvl="6" w:tplc="25A6D9E4" w:tentative="1">
      <w:start w:val="1"/>
      <w:numFmt w:val="decimal"/>
      <w:lvlText w:val="%7."/>
      <w:lvlJc w:val="left"/>
      <w:pPr>
        <w:tabs>
          <w:tab w:val="num" w:pos="2940"/>
        </w:tabs>
        <w:ind w:left="2940" w:hanging="420"/>
      </w:pPr>
    </w:lvl>
    <w:lvl w:ilvl="7" w:tplc="974CDD56" w:tentative="1">
      <w:start w:val="1"/>
      <w:numFmt w:val="aiueoFullWidth"/>
      <w:lvlText w:val="(%8)"/>
      <w:lvlJc w:val="left"/>
      <w:pPr>
        <w:tabs>
          <w:tab w:val="num" w:pos="3360"/>
        </w:tabs>
        <w:ind w:left="3360" w:hanging="420"/>
      </w:pPr>
    </w:lvl>
    <w:lvl w:ilvl="8" w:tplc="ECD2DB0A" w:tentative="1">
      <w:start w:val="1"/>
      <w:numFmt w:val="decimalEnclosedCircle"/>
      <w:lvlText w:val="%9"/>
      <w:lvlJc w:val="left"/>
      <w:pPr>
        <w:tabs>
          <w:tab w:val="num" w:pos="3780"/>
        </w:tabs>
        <w:ind w:left="3780" w:hanging="420"/>
      </w:pPr>
    </w:lvl>
  </w:abstractNum>
  <w:abstractNum w:abstractNumId="6" w15:restartNumberingAfterBreak="0">
    <w:nsid w:val="7C982D29"/>
    <w:multiLevelType w:val="multilevel"/>
    <w:tmpl w:val="6F904772"/>
    <w:lvl w:ilvl="0">
      <w:start w:val="1"/>
      <w:numFmt w:val="decimalFullWidth"/>
      <w:pStyle w:val="1"/>
      <w:suff w:val="nothing"/>
      <w:lvlText w:val="%1"/>
      <w:lvlJc w:val="left"/>
      <w:pPr>
        <w:ind w:left="0" w:firstLine="0"/>
      </w:pPr>
      <w:rPr>
        <w:rFonts w:hint="eastAsia"/>
      </w:rPr>
    </w:lvl>
    <w:lvl w:ilvl="1">
      <w:start w:val="1"/>
      <w:numFmt w:val="decimal"/>
      <w:pStyle w:val="10"/>
      <w:suff w:val="nothing"/>
      <w:lvlText w:val="(%2)"/>
      <w:lvlJc w:val="left"/>
      <w:pPr>
        <w:ind w:left="1092" w:hanging="240"/>
      </w:pPr>
      <w:rPr>
        <w:rFonts w:hint="eastAsia"/>
        <w:dstrike w:val="0"/>
      </w:rPr>
    </w:lvl>
    <w:lvl w:ilvl="2">
      <w:start w:val="1"/>
      <w:numFmt w:val="aiueoFullWidth"/>
      <w:pStyle w:val="a"/>
      <w:lvlText w:val="%3"/>
      <w:lvlJc w:val="left"/>
      <w:pPr>
        <w:tabs>
          <w:tab w:val="num" w:pos="840"/>
        </w:tabs>
        <w:ind w:left="720" w:hanging="240"/>
      </w:pPr>
      <w:rPr>
        <w:rFonts w:hint="eastAsia"/>
      </w:rPr>
    </w:lvl>
    <w:lvl w:ilvl="3">
      <w:start w:val="1"/>
      <w:numFmt w:val="aiueo"/>
      <w:pStyle w:val="4"/>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7D600D46"/>
    <w:multiLevelType w:val="hybridMultilevel"/>
    <w:tmpl w:val="50786F38"/>
    <w:lvl w:ilvl="0" w:tplc="808297F6">
      <w:start w:val="1"/>
      <w:numFmt w:val="decimalFullWidth"/>
      <w:lvlText w:val="（%1）"/>
      <w:lvlJc w:val="left"/>
      <w:pPr>
        <w:ind w:left="661" w:hanging="420"/>
      </w:pPr>
      <w:rPr>
        <w:rFonts w:ascii="ＭＳ Ｐ明朝" w:eastAsia="ＭＳ Ｐ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503155793">
    <w:abstractNumId w:val="6"/>
  </w:num>
  <w:num w:numId="2" w16cid:durableId="1241526665">
    <w:abstractNumId w:val="0"/>
  </w:num>
  <w:num w:numId="3" w16cid:durableId="1675760830">
    <w:abstractNumId w:val="4"/>
  </w:num>
  <w:num w:numId="4" w16cid:durableId="1456291400">
    <w:abstractNumId w:val="6"/>
  </w:num>
  <w:num w:numId="5" w16cid:durableId="534971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168138">
    <w:abstractNumId w:val="2"/>
  </w:num>
  <w:num w:numId="7" w16cid:durableId="340394480">
    <w:abstractNumId w:val="5"/>
  </w:num>
  <w:num w:numId="8" w16cid:durableId="1449473699">
    <w:abstractNumId w:val="1"/>
  </w:num>
  <w:num w:numId="9" w16cid:durableId="357896615">
    <w:abstractNumId w:val="7"/>
  </w:num>
  <w:num w:numId="10" w16cid:durableId="204710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0"/>
  <w:doNotHyphenateCaps/>
  <w:drawingGridHorizontalSpacing w:val="121"/>
  <w:drawingGridVerticalSpacing w:val="163"/>
  <w:displayVerticalDrawingGridEvery w:val="2"/>
  <w:doNotShadeFormData/>
  <w:characterSpacingControl w:val="doNotCompress"/>
  <w:noLineBreaksAfter w:lang="ja-JP" w:val="([{〈《「『【〔（［｛｢"/>
  <w:noLineBreaksBefore w:lang="ja-JP" w:val="!),.?]}、。〉》」』】〕！），．？］｝｡｣､ﾞﾟ"/>
  <w:hdrShapeDefaults>
    <o:shapedefaults v:ext="edit" spidmax="358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3E2"/>
    <w:rsid w:val="0000079C"/>
    <w:rsid w:val="00054648"/>
    <w:rsid w:val="000B13C6"/>
    <w:rsid w:val="000F53E2"/>
    <w:rsid w:val="00161AB0"/>
    <w:rsid w:val="001A3FC3"/>
    <w:rsid w:val="001E3F4C"/>
    <w:rsid w:val="002216E2"/>
    <w:rsid w:val="00270DEA"/>
    <w:rsid w:val="002874CC"/>
    <w:rsid w:val="002A2890"/>
    <w:rsid w:val="002E7F66"/>
    <w:rsid w:val="003674D6"/>
    <w:rsid w:val="00383D49"/>
    <w:rsid w:val="003904D6"/>
    <w:rsid w:val="003907F4"/>
    <w:rsid w:val="003B7D04"/>
    <w:rsid w:val="003F79A6"/>
    <w:rsid w:val="00406662"/>
    <w:rsid w:val="004B19CE"/>
    <w:rsid w:val="004D6038"/>
    <w:rsid w:val="0051206D"/>
    <w:rsid w:val="0053737A"/>
    <w:rsid w:val="005A5BAE"/>
    <w:rsid w:val="005A759F"/>
    <w:rsid w:val="005F62AF"/>
    <w:rsid w:val="006D01EF"/>
    <w:rsid w:val="006E4943"/>
    <w:rsid w:val="006F26FE"/>
    <w:rsid w:val="006F6FCC"/>
    <w:rsid w:val="007047E9"/>
    <w:rsid w:val="007164AB"/>
    <w:rsid w:val="00730C16"/>
    <w:rsid w:val="00796545"/>
    <w:rsid w:val="007B3E73"/>
    <w:rsid w:val="007E6D7F"/>
    <w:rsid w:val="00821539"/>
    <w:rsid w:val="00857FBB"/>
    <w:rsid w:val="00886637"/>
    <w:rsid w:val="00893D5F"/>
    <w:rsid w:val="008B04F5"/>
    <w:rsid w:val="008E4F60"/>
    <w:rsid w:val="00941223"/>
    <w:rsid w:val="0094614F"/>
    <w:rsid w:val="00960FEA"/>
    <w:rsid w:val="0099549C"/>
    <w:rsid w:val="009A1D0B"/>
    <w:rsid w:val="009B045D"/>
    <w:rsid w:val="00A74DC2"/>
    <w:rsid w:val="00A80AE1"/>
    <w:rsid w:val="00AF499B"/>
    <w:rsid w:val="00AF6493"/>
    <w:rsid w:val="00B217A7"/>
    <w:rsid w:val="00B77660"/>
    <w:rsid w:val="00BA41EA"/>
    <w:rsid w:val="00C3210E"/>
    <w:rsid w:val="00C6764E"/>
    <w:rsid w:val="00CE31E6"/>
    <w:rsid w:val="00CF607A"/>
    <w:rsid w:val="00D033F8"/>
    <w:rsid w:val="00D03ACC"/>
    <w:rsid w:val="00D52476"/>
    <w:rsid w:val="00DC715F"/>
    <w:rsid w:val="00E41527"/>
    <w:rsid w:val="00ED263C"/>
    <w:rsid w:val="00F06474"/>
    <w:rsid w:val="00F10FF6"/>
    <w:rsid w:val="00F75F08"/>
    <w:rsid w:val="00F93737"/>
    <w:rsid w:val="00F94883"/>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31A60FF"/>
  <w15:docId w15:val="{00EA0772-4E31-4D17-8880-43BABE9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0"/>
    <w:qFormat/>
    <w:pPr>
      <w:widowControl w:val="0"/>
      <w:autoSpaceDE w:val="0"/>
      <w:autoSpaceDN w:val="0"/>
      <w:spacing w:line="277" w:lineRule="atLeast"/>
      <w:jc w:val="both"/>
    </w:pPr>
    <w:rPr>
      <w:rFonts w:ascii="ＭＳ 明朝" w:eastAsia="ＭＳ 明朝"/>
      <w:spacing w:val="1"/>
      <w:kern w:val="2"/>
      <w:sz w:val="24"/>
    </w:rPr>
  </w:style>
  <w:style w:type="paragraph" w:styleId="1">
    <w:name w:val="heading 1"/>
    <w:basedOn w:val="a0"/>
    <w:next w:val="a0"/>
    <w:qFormat/>
    <w:pPr>
      <w:keepNext/>
      <w:numPr>
        <w:numId w:val="4"/>
      </w:numPr>
      <w:tabs>
        <w:tab w:val="left" w:pos="482"/>
      </w:tabs>
      <w:outlineLvl w:val="0"/>
    </w:pPr>
    <w:rPr>
      <w:rFonts w:hAnsi="Arial"/>
      <w:szCs w:val="24"/>
    </w:rPr>
  </w:style>
  <w:style w:type="paragraph" w:styleId="2">
    <w:name w:val="heading 2"/>
    <w:basedOn w:val="a0"/>
    <w:next w:val="a0"/>
    <w:qFormat/>
    <w:pPr>
      <w:keepNext/>
      <w:tabs>
        <w:tab w:val="left" w:pos="964"/>
      </w:tabs>
      <w:outlineLvl w:val="1"/>
    </w:pPr>
    <w:rPr>
      <w:rFonts w:hAnsi="Arial"/>
    </w:rPr>
  </w:style>
  <w:style w:type="paragraph" w:styleId="3">
    <w:name w:val="heading 3"/>
    <w:basedOn w:val="a0"/>
    <w:next w:val="a0"/>
    <w:qFormat/>
    <w:pPr>
      <w:keepNext/>
      <w:outlineLvl w:val="2"/>
    </w:pPr>
    <w:rPr>
      <w:rFonts w:ascii="Arial" w:eastAsia="ＭＳ ゴシック" w:hAnsi="Arial"/>
    </w:rPr>
  </w:style>
  <w:style w:type="paragraph" w:styleId="4">
    <w:name w:val="heading 4"/>
    <w:basedOn w:val="a0"/>
    <w:next w:val="a0"/>
    <w:qFormat/>
    <w:pPr>
      <w:keepNext/>
      <w:numPr>
        <w:ilvl w:val="3"/>
        <w:numId w:val="4"/>
      </w:numPr>
      <w:tabs>
        <w:tab w:val="left" w:pos="1205"/>
      </w:tabs>
      <w:outlineLvl w:val="3"/>
    </w:pPr>
    <w:rPr>
      <w:bCs/>
    </w:rPr>
  </w:style>
  <w:style w:type="paragraph" w:styleId="5">
    <w:name w:val="heading 5"/>
    <w:basedOn w:val="a0"/>
    <w:next w:val="a0"/>
    <w:qFormat/>
    <w:pPr>
      <w:keepNext/>
      <w:numPr>
        <w:ilvl w:val="4"/>
        <w:numId w:val="4"/>
      </w:numPr>
      <w:outlineLvl w:val="4"/>
    </w:pPr>
    <w:rPr>
      <w:rFonts w:ascii="Arial" w:eastAsia="ＭＳ ゴシック" w:hAnsi="Arial"/>
    </w:rPr>
  </w:style>
  <w:style w:type="paragraph" w:styleId="6">
    <w:name w:val="heading 6"/>
    <w:basedOn w:val="a0"/>
    <w:next w:val="a0"/>
    <w:qFormat/>
    <w:pPr>
      <w:keepNext/>
      <w:numPr>
        <w:ilvl w:val="5"/>
        <w:numId w:val="4"/>
      </w:numPr>
      <w:outlineLvl w:val="5"/>
    </w:pPr>
    <w:rPr>
      <w:b/>
      <w:bCs/>
    </w:rPr>
  </w:style>
  <w:style w:type="paragraph" w:styleId="7">
    <w:name w:val="heading 7"/>
    <w:basedOn w:val="a0"/>
    <w:next w:val="a0"/>
    <w:qFormat/>
    <w:pPr>
      <w:keepNext/>
      <w:numPr>
        <w:ilvl w:val="6"/>
        <w:numId w:val="4"/>
      </w:numPr>
      <w:outlineLvl w:val="6"/>
    </w:pPr>
  </w:style>
  <w:style w:type="paragraph" w:styleId="8">
    <w:name w:val="heading 8"/>
    <w:basedOn w:val="a0"/>
    <w:next w:val="a0"/>
    <w:qFormat/>
    <w:pPr>
      <w:keepNext/>
      <w:numPr>
        <w:ilvl w:val="7"/>
        <w:numId w:val="4"/>
      </w:numPr>
      <w:outlineLvl w:val="7"/>
    </w:pPr>
  </w:style>
  <w:style w:type="paragraph" w:styleId="9">
    <w:name w:val="heading 9"/>
    <w:basedOn w:val="a0"/>
    <w:next w:val="a0"/>
    <w:qFormat/>
    <w:pPr>
      <w:keepNext/>
      <w:numPr>
        <w:ilvl w:val="8"/>
        <w:numId w:val="4"/>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要綱・要領(1)"/>
    <w:basedOn w:val="a4"/>
    <w:pPr>
      <w:numPr>
        <w:ilvl w:val="1"/>
      </w:numPr>
      <w:tabs>
        <w:tab w:val="left" w:pos="723"/>
      </w:tabs>
    </w:pPr>
  </w:style>
  <w:style w:type="paragraph" w:customStyle="1" w:styleId="a4">
    <w:name w:val="要綱・要領(ｱ)"/>
    <w:basedOn w:val="4"/>
    <w:pPr>
      <w:keepNext w:val="0"/>
      <w:ind w:left="958" w:hanging="238"/>
    </w:pPr>
  </w:style>
  <w:style w:type="paragraph" w:styleId="a5">
    <w:name w:val="Body Text Indent"/>
    <w:basedOn w:val="a0"/>
    <w:pPr>
      <w:wordWrap w:val="0"/>
      <w:spacing w:line="277" w:lineRule="exact"/>
      <w:ind w:leftChars="100" w:left="242" w:firstLineChars="100" w:firstLine="242"/>
    </w:pPr>
  </w:style>
  <w:style w:type="paragraph" w:styleId="20">
    <w:name w:val="Body Text Indent 2"/>
    <w:basedOn w:val="a0"/>
    <w:pPr>
      <w:wordWrap w:val="0"/>
      <w:spacing w:line="240" w:lineRule="auto"/>
      <w:ind w:leftChars="200" w:left="482" w:firstLineChars="100" w:firstLine="241"/>
    </w:pPr>
  </w:style>
  <w:style w:type="paragraph" w:styleId="30">
    <w:name w:val="Body Text Indent 3"/>
    <w:basedOn w:val="a0"/>
    <w:pPr>
      <w:wordWrap w:val="0"/>
      <w:spacing w:line="240" w:lineRule="auto"/>
      <w:ind w:leftChars="200" w:left="723" w:hangingChars="100" w:hanging="241"/>
    </w:pPr>
  </w:style>
  <w:style w:type="paragraph" w:customStyle="1" w:styleId="a6">
    <w:name w:val="要綱・要領１"/>
    <w:basedOn w:val="1"/>
    <w:pPr>
      <w:jc w:val="left"/>
    </w:pPr>
    <w:rPr>
      <w:rFonts w:ascii="ＭＳ ゴシック" w:eastAsia="ＭＳ ゴシック"/>
    </w:rPr>
  </w:style>
  <w:style w:type="paragraph" w:customStyle="1" w:styleId="a">
    <w:name w:val="要綱・要領ア"/>
    <w:basedOn w:val="a4"/>
    <w:pPr>
      <w:numPr>
        <w:ilvl w:val="2"/>
      </w:numPr>
      <w:tabs>
        <w:tab w:val="left" w:pos="964"/>
      </w:tabs>
    </w:pPr>
  </w:style>
  <w:style w:type="paragraph" w:styleId="a7">
    <w:name w:val="Block Text"/>
    <w:basedOn w:val="a0"/>
    <w:pPr>
      <w:autoSpaceDE/>
      <w:autoSpaceDN/>
      <w:spacing w:line="240" w:lineRule="auto"/>
      <w:ind w:left="420" w:right="145" w:firstLine="210"/>
    </w:pPr>
    <w:rPr>
      <w:rFonts w:ascii="Century"/>
      <w:spacing w:val="0"/>
      <w:sz w:val="21"/>
    </w:rPr>
  </w:style>
  <w:style w:type="paragraph" w:styleId="a8">
    <w:name w:val="header"/>
    <w:basedOn w:val="a0"/>
    <w:pPr>
      <w:tabs>
        <w:tab w:val="center" w:pos="4252"/>
        <w:tab w:val="right" w:pos="8504"/>
      </w:tabs>
      <w:adjustRightInd w:val="0"/>
      <w:snapToGrid w:val="0"/>
      <w:spacing w:line="240" w:lineRule="auto"/>
      <w:jc w:val="left"/>
      <w:textAlignment w:val="baseline"/>
    </w:pPr>
    <w:rPr>
      <w:color w:val="000000"/>
      <w:spacing w:val="0"/>
      <w:kern w:val="0"/>
    </w:rPr>
  </w:style>
  <w:style w:type="paragraph" w:styleId="a9">
    <w:name w:val="footer"/>
    <w:basedOn w:val="a0"/>
    <w:pPr>
      <w:tabs>
        <w:tab w:val="center" w:pos="4252"/>
        <w:tab w:val="right" w:pos="8504"/>
      </w:tabs>
      <w:snapToGrid w:val="0"/>
    </w:pPr>
  </w:style>
  <w:style w:type="paragraph" w:styleId="aa">
    <w:name w:val="Balloon Text"/>
    <w:basedOn w:val="a0"/>
    <w:semiHidden/>
    <w:rPr>
      <w:rFonts w:ascii="Arial" w:eastAsia="ＭＳ ゴシック" w:hAnsi="Arial"/>
      <w:sz w:val="18"/>
      <w:szCs w:val="18"/>
    </w:rPr>
  </w:style>
  <w:style w:type="table" w:styleId="ab">
    <w:name w:val="Table Grid"/>
    <w:basedOn w:val="a2"/>
    <w:rsid w:val="00796545"/>
    <w:pPr>
      <w:widowControl w:val="0"/>
      <w:autoSpaceDE w:val="0"/>
      <w:autoSpaceDN w:val="0"/>
      <w:spacing w:line="28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8E4F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新事業促進支援資金融資要領</vt:lpstr>
      <vt:lpstr>新事業促進支援資金融資要領</vt:lpstr>
    </vt:vector>
  </TitlesOfParts>
  <Company>広島県</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新事業促進支援資金融資要領</dc:title>
  <dc:creator>広島県</dc:creator>
  <cp:lastModifiedBy>福嶋 州夏</cp:lastModifiedBy>
  <cp:revision>19</cp:revision>
  <cp:lastPrinted>2024-02-08T02:51:00Z</cp:lastPrinted>
  <dcterms:created xsi:type="dcterms:W3CDTF">2017-12-25T06:08:00Z</dcterms:created>
  <dcterms:modified xsi:type="dcterms:W3CDTF">2024-02-21T02:10:00Z</dcterms:modified>
</cp:coreProperties>
</file>