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AC589" w14:textId="77777777" w:rsidR="00674671" w:rsidRPr="00554D41" w:rsidRDefault="00554D41">
      <w:pPr>
        <w:wordWrap w:val="0"/>
        <w:spacing w:line="240" w:lineRule="auto"/>
        <w:jc w:val="left"/>
        <w:rPr>
          <w:rFonts w:ascii="ＭＳ ゴシック" w:eastAsia="ＭＳ ゴシック" w:hAnsi="ＭＳ ゴシック"/>
          <w:b/>
        </w:rPr>
      </w:pPr>
      <w:r w:rsidRPr="00E35E0F">
        <w:rPr>
          <w:rFonts w:ascii="ＭＳ ゴシック" w:eastAsia="ＭＳ ゴシック" w:hAnsi="ＭＳ ゴシック" w:hint="eastAsia"/>
        </w:rPr>
        <w:t>付属資料</w:t>
      </w:r>
      <w:r>
        <w:rPr>
          <w:rFonts w:ascii="ＭＳ ゴシック" w:eastAsia="ＭＳ ゴシック" w:hAnsi="ＭＳ ゴシック" w:hint="eastAsia"/>
        </w:rPr>
        <w:t xml:space="preserve"> Ａ</w:t>
      </w:r>
      <w:r w:rsidRPr="00E41BDD">
        <w:rPr>
          <w:rFonts w:ascii="ＭＳ ゴシック" w:eastAsia="ＭＳ ゴシック" w:hAnsi="ＭＳ ゴシック" w:hint="eastAsia"/>
        </w:rPr>
        <w:t>［</w:t>
      </w:r>
      <w:r w:rsidR="00674671" w:rsidRPr="00554D41">
        <w:rPr>
          <w:rFonts w:ascii="ＭＳ ゴシック" w:eastAsia="ＭＳ ゴシック" w:hAnsi="ＭＳ ゴシック" w:hint="eastAsia"/>
        </w:rPr>
        <w:t>労働支援融資（雇用促進</w:t>
      </w:r>
      <w:r w:rsidR="004C79B8" w:rsidRPr="00554D41">
        <w:rPr>
          <w:rFonts w:ascii="ＭＳ ゴシック" w:eastAsia="ＭＳ ゴシック" w:hAnsi="ＭＳ ゴシック" w:hint="eastAsia"/>
        </w:rPr>
        <w:t>等</w:t>
      </w:r>
      <w:r w:rsidR="00674671" w:rsidRPr="00554D41">
        <w:rPr>
          <w:rFonts w:ascii="ＭＳ ゴシック" w:eastAsia="ＭＳ ゴシック" w:hAnsi="ＭＳ ゴシック" w:hint="eastAsia"/>
        </w:rPr>
        <w:t>支援資金）］</w:t>
      </w:r>
    </w:p>
    <w:p w14:paraId="09E8F995" w14:textId="77777777" w:rsidR="00674671" w:rsidRPr="004C4338" w:rsidRDefault="00674671" w:rsidP="009554DC">
      <w:pPr>
        <w:wordWrap w:val="0"/>
        <w:spacing w:line="240" w:lineRule="auto"/>
        <w:ind w:leftChars="50" w:left="225" w:hangingChars="50" w:hanging="105"/>
        <w:rPr>
          <w:rFonts w:ascii="ＭＳ ゴシック" w:eastAsia="ＭＳ ゴシック" w:hAnsi="ＭＳ ゴシック"/>
          <w:sz w:val="21"/>
        </w:rPr>
      </w:pPr>
      <w:r w:rsidRPr="004C4338">
        <w:rPr>
          <w:rFonts w:ascii="ＭＳ ゴシック" w:eastAsia="ＭＳ ゴシック" w:hAnsi="ＭＳ ゴシック" w:hint="eastAsia"/>
          <w:sz w:val="21"/>
        </w:rPr>
        <w:t>※</w:t>
      </w:r>
      <w:r w:rsidR="00554D41">
        <w:rPr>
          <w:rFonts w:ascii="ＭＳ ゴシック" w:eastAsia="ＭＳ ゴシック" w:hAnsi="ＭＳ ゴシック" w:hint="eastAsia"/>
          <w:sz w:val="21"/>
        </w:rPr>
        <w:t xml:space="preserve"> </w:t>
      </w:r>
      <w:r w:rsidRPr="004C4338">
        <w:rPr>
          <w:rFonts w:ascii="ＭＳ ゴシック" w:eastAsia="ＭＳ ゴシック" w:hAnsi="ＭＳ ゴシック" w:hint="eastAsia"/>
          <w:sz w:val="21"/>
        </w:rPr>
        <w:t>正社員を雇用（非正社員から正社員への転換を含む）するもの</w:t>
      </w:r>
      <w:r w:rsidR="0021297C">
        <w:rPr>
          <w:rFonts w:ascii="ＭＳ ゴシック" w:eastAsia="ＭＳ ゴシック" w:hAnsi="ＭＳ ゴシック" w:hint="eastAsia"/>
          <w:sz w:val="21"/>
        </w:rPr>
        <w:t>、</w:t>
      </w:r>
      <w:r w:rsidR="00335F19" w:rsidRPr="004C4338">
        <w:rPr>
          <w:rFonts w:ascii="ＭＳ ゴシック" w:eastAsia="ＭＳ ゴシック" w:hAnsi="ＭＳ ゴシック" w:hint="eastAsia"/>
          <w:sz w:val="21"/>
        </w:rPr>
        <w:t>障害者又は６５歳以上の高年齢者を常用雇用するもの</w:t>
      </w:r>
    </w:p>
    <w:p w14:paraId="49BB7051" w14:textId="77777777" w:rsidR="00674671" w:rsidRPr="004C4338" w:rsidRDefault="00674671">
      <w:pPr>
        <w:rPr>
          <w:rFonts w:hAnsi="ＭＳ ゴシック"/>
          <w:strike/>
        </w:rPr>
      </w:pPr>
    </w:p>
    <w:p w14:paraId="36D0AD31" w14:textId="77777777" w:rsidR="00674671" w:rsidRPr="004C4338" w:rsidRDefault="00674671" w:rsidP="00335F19">
      <w:r w:rsidRPr="00554D41">
        <w:rPr>
          <w:rFonts w:ascii="ＭＳ ゴシック" w:eastAsia="ＭＳ ゴシック" w:hAnsi="ＭＳ ゴシック" w:hint="eastAsia"/>
        </w:rPr>
        <w:t>１</w:t>
      </w:r>
      <w:r w:rsidR="006256D4">
        <w:rPr>
          <w:rFonts w:ascii="ＭＳ ゴシック" w:eastAsia="ＭＳ ゴシック" w:hAnsi="ＭＳ ゴシック" w:hint="eastAsia"/>
        </w:rPr>
        <w:t xml:space="preserve"> </w:t>
      </w:r>
      <w:r w:rsidR="00E34C05" w:rsidRPr="00554D41">
        <w:rPr>
          <w:rFonts w:ascii="ＭＳ ゴシック" w:eastAsia="ＭＳ ゴシック" w:hAnsi="ＭＳ ゴシック" w:hint="eastAsia"/>
        </w:rPr>
        <w:t>資金の使途</w:t>
      </w:r>
      <w:r w:rsidR="002D5E87" w:rsidRPr="004C4338">
        <w:rPr>
          <w:rFonts w:ascii="ＭＳ Ｐゴシック" w:eastAsia="ＭＳ Ｐゴシック" w:hint="eastAsia"/>
        </w:rPr>
        <w:t xml:space="preserve">　</w:t>
      </w:r>
      <w:r w:rsidR="00E34C05" w:rsidRPr="006256D4">
        <w:rPr>
          <w:rFonts w:hAnsi="ＭＳ 明朝" w:hint="eastAsia"/>
        </w:rPr>
        <w:t>（運転資金</w:t>
      </w:r>
      <w:r w:rsidR="0021297C">
        <w:rPr>
          <w:rFonts w:hAnsi="ＭＳ 明朝" w:hint="eastAsia"/>
        </w:rPr>
        <w:t>、</w:t>
      </w:r>
      <w:r w:rsidR="00E34C05" w:rsidRPr="006256D4">
        <w:rPr>
          <w:rFonts w:hAnsi="ＭＳ 明朝" w:hint="eastAsia"/>
        </w:rPr>
        <w:t>設備計画別に記載すること）</w:t>
      </w:r>
    </w:p>
    <w:p w14:paraId="7E90FB80" w14:textId="77777777" w:rsidR="00674671" w:rsidRPr="009717C6" w:rsidRDefault="00674671">
      <w:pPr>
        <w:wordWrap w:val="0"/>
        <w:spacing w:line="240" w:lineRule="auto"/>
      </w:pPr>
    </w:p>
    <w:p w14:paraId="1B0D6160" w14:textId="77777777" w:rsidR="00674671" w:rsidRDefault="00674671">
      <w:pPr>
        <w:wordWrap w:val="0"/>
        <w:spacing w:line="240" w:lineRule="auto"/>
      </w:pPr>
    </w:p>
    <w:p w14:paraId="6B5D6DB9" w14:textId="77777777" w:rsidR="00571748" w:rsidRPr="004C4338" w:rsidRDefault="00571748">
      <w:pPr>
        <w:wordWrap w:val="0"/>
        <w:spacing w:line="240" w:lineRule="auto"/>
      </w:pPr>
    </w:p>
    <w:p w14:paraId="7A4747D7" w14:textId="77777777" w:rsidR="00335F19" w:rsidRPr="004C4338" w:rsidRDefault="004B03F6" w:rsidP="00335F19">
      <w:r w:rsidRPr="00554D41">
        <w:rPr>
          <w:rFonts w:ascii="ＭＳ ゴシック" w:eastAsia="ＭＳ ゴシック" w:hAnsi="ＭＳ ゴシック" w:hint="eastAsia"/>
        </w:rPr>
        <w:t>２</w:t>
      </w:r>
      <w:r w:rsidR="006256D4">
        <w:rPr>
          <w:rFonts w:ascii="ＭＳ ゴシック" w:eastAsia="ＭＳ ゴシック" w:hAnsi="ＭＳ ゴシック" w:hint="eastAsia"/>
        </w:rPr>
        <w:t xml:space="preserve"> </w:t>
      </w:r>
      <w:r w:rsidR="00674671" w:rsidRPr="00554D41">
        <w:rPr>
          <w:rFonts w:ascii="ＭＳ ゴシック" w:eastAsia="ＭＳ ゴシック" w:hAnsi="ＭＳ ゴシック" w:hint="eastAsia"/>
        </w:rPr>
        <w:t>労務に関する事項</w:t>
      </w:r>
      <w:r w:rsidR="009202FA" w:rsidRPr="006256D4">
        <w:rPr>
          <w:rFonts w:hAnsi="ＭＳ 明朝" w:hint="eastAsia"/>
        </w:rPr>
        <w:t xml:space="preserve">　（該当する</w:t>
      </w:r>
      <w:r w:rsidR="00596ED0" w:rsidRPr="006256D4">
        <w:rPr>
          <w:rFonts w:hAnsi="ＭＳ 明朝" w:hint="eastAsia"/>
        </w:rPr>
        <w:t>対象の</w:t>
      </w:r>
      <w:r w:rsidR="009202FA" w:rsidRPr="006256D4">
        <w:rPr>
          <w:rFonts w:hAnsi="ＭＳ 明朝" w:hint="eastAsia"/>
        </w:rPr>
        <w:t>雇用者数を記入すること）</w:t>
      </w:r>
    </w:p>
    <w:p w14:paraId="1B9C0A34" w14:textId="77777777" w:rsidR="00674671" w:rsidRPr="006256D4" w:rsidRDefault="00674671" w:rsidP="006256D4">
      <w:pPr>
        <w:wordWrap w:val="0"/>
        <w:spacing w:line="240" w:lineRule="auto"/>
        <w:ind w:leftChars="100" w:left="241"/>
        <w:rPr>
          <w:rFonts w:hAnsi="ＭＳ 明朝"/>
        </w:rPr>
      </w:pPr>
      <w:r w:rsidRPr="006256D4">
        <w:rPr>
          <w:rFonts w:hAnsi="ＭＳ 明朝" w:hint="eastAsia"/>
        </w:rPr>
        <w:t>・正社員の雇用者数</w:t>
      </w:r>
    </w:p>
    <w:p w14:paraId="4C40338C" w14:textId="77777777" w:rsidR="00674671" w:rsidRPr="006256D4" w:rsidRDefault="00285489" w:rsidP="006256D4">
      <w:pPr>
        <w:spacing w:line="240" w:lineRule="auto"/>
        <w:ind w:leftChars="200" w:left="482"/>
        <w:rPr>
          <w:rFonts w:hAnsi="ＭＳ 明朝"/>
        </w:rPr>
      </w:pPr>
      <w:r w:rsidRPr="006256D4">
        <w:rPr>
          <w:rFonts w:hAnsi="ＭＳ 明朝" w:hint="eastAsia"/>
          <w:spacing w:val="9"/>
          <w:kern w:val="0"/>
          <w:fitText w:val="3081" w:id="-1306830078"/>
        </w:rPr>
        <w:t>正社員である</w:t>
      </w:r>
      <w:r w:rsidR="006256D4" w:rsidRPr="006256D4">
        <w:rPr>
          <w:rFonts w:hAnsi="ＭＳ 明朝" w:hint="eastAsia"/>
          <w:spacing w:val="9"/>
          <w:kern w:val="0"/>
          <w:fitText w:val="3081" w:id="-1306830078"/>
        </w:rPr>
        <w:t>従業員の状</w:t>
      </w:r>
      <w:r w:rsidR="006256D4" w:rsidRPr="006256D4">
        <w:rPr>
          <w:rFonts w:hAnsi="ＭＳ 明朝" w:hint="eastAsia"/>
          <w:kern w:val="0"/>
          <w:fitText w:val="3081" w:id="-1306830078"/>
        </w:rPr>
        <w:t>況</w:t>
      </w:r>
      <w:r w:rsidR="006256D4">
        <w:rPr>
          <w:rFonts w:hAnsi="ＭＳ 明朝" w:hint="eastAsia"/>
        </w:rPr>
        <w:t>：</w:t>
      </w:r>
      <w:r w:rsidR="00674671" w:rsidRPr="006256D4">
        <w:rPr>
          <w:rFonts w:hAnsi="ＭＳ 明朝" w:hint="eastAsia"/>
        </w:rPr>
        <w:t>正社員雇用前</w:t>
      </w:r>
      <w:r w:rsidR="004C4338" w:rsidRPr="006256D4">
        <w:rPr>
          <w:rFonts w:hAnsi="ＭＳ 明朝" w:hint="eastAsia"/>
        </w:rPr>
        <w:t xml:space="preserve">       </w:t>
      </w:r>
      <w:r w:rsidR="00674671" w:rsidRPr="006256D4">
        <w:rPr>
          <w:rFonts w:hAnsi="ＭＳ 明朝" w:hint="eastAsia"/>
        </w:rPr>
        <w:t>人 → 正社員雇用後</w:t>
      </w:r>
      <w:r w:rsidR="004C4338" w:rsidRPr="006256D4">
        <w:rPr>
          <w:rFonts w:hAnsi="ＭＳ 明朝" w:hint="eastAsia"/>
        </w:rPr>
        <w:t xml:space="preserve">       </w:t>
      </w:r>
      <w:r w:rsidR="00674671" w:rsidRPr="006256D4">
        <w:rPr>
          <w:rFonts w:hAnsi="ＭＳ 明朝" w:hint="eastAsia"/>
        </w:rPr>
        <w:t>人</w:t>
      </w:r>
    </w:p>
    <w:p w14:paraId="560666B6" w14:textId="77777777" w:rsidR="00756E54" w:rsidRPr="006256D4" w:rsidRDefault="00756E54" w:rsidP="004949C7">
      <w:pPr>
        <w:wordWrap w:val="0"/>
        <w:spacing w:line="240" w:lineRule="auto"/>
        <w:rPr>
          <w:rFonts w:hAnsi="ＭＳ 明朝"/>
        </w:rPr>
      </w:pPr>
    </w:p>
    <w:p w14:paraId="4E9F40B0" w14:textId="77777777" w:rsidR="00BE45E7" w:rsidRPr="006256D4" w:rsidRDefault="00BE45E7" w:rsidP="006256D4">
      <w:pPr>
        <w:wordWrap w:val="0"/>
        <w:spacing w:line="240" w:lineRule="auto"/>
        <w:ind w:leftChars="100" w:left="241"/>
        <w:rPr>
          <w:rFonts w:hAnsi="ＭＳ 明朝"/>
        </w:rPr>
      </w:pPr>
      <w:r w:rsidRPr="006256D4">
        <w:rPr>
          <w:rFonts w:hAnsi="ＭＳ 明朝" w:hint="eastAsia"/>
        </w:rPr>
        <w:t>・障害者の雇用者数</w:t>
      </w:r>
    </w:p>
    <w:p w14:paraId="4E818158" w14:textId="77777777" w:rsidR="00BE45E7" w:rsidRPr="006256D4" w:rsidRDefault="006256D4" w:rsidP="006256D4">
      <w:pPr>
        <w:spacing w:line="240" w:lineRule="auto"/>
        <w:ind w:leftChars="200" w:left="482"/>
        <w:rPr>
          <w:rFonts w:hAnsi="ＭＳ 明朝"/>
        </w:rPr>
      </w:pPr>
      <w:r w:rsidRPr="006256D4">
        <w:rPr>
          <w:rFonts w:hAnsi="ＭＳ 明朝" w:hint="eastAsia"/>
          <w:spacing w:val="9"/>
          <w:kern w:val="0"/>
          <w:fitText w:val="3081" w:id="-1306830079"/>
        </w:rPr>
        <w:t>障害者である従業員の状</w:t>
      </w:r>
      <w:r w:rsidRPr="006256D4">
        <w:rPr>
          <w:rFonts w:hAnsi="ＭＳ 明朝" w:hint="eastAsia"/>
          <w:kern w:val="0"/>
          <w:fitText w:val="3081" w:id="-1306830079"/>
        </w:rPr>
        <w:t>況</w:t>
      </w:r>
      <w:r>
        <w:rPr>
          <w:rFonts w:hAnsi="ＭＳ 明朝" w:hint="eastAsia"/>
        </w:rPr>
        <w:t>：</w:t>
      </w:r>
      <w:r w:rsidR="00D75029" w:rsidRPr="006256D4">
        <w:rPr>
          <w:rFonts w:hAnsi="ＭＳ 明朝" w:hint="eastAsia"/>
        </w:rPr>
        <w:t>常用</w:t>
      </w:r>
      <w:r w:rsidR="00BE45E7" w:rsidRPr="006256D4">
        <w:rPr>
          <w:rFonts w:hAnsi="ＭＳ 明朝" w:hint="eastAsia"/>
        </w:rPr>
        <w:t>雇用前</w:t>
      </w:r>
      <w:r w:rsidR="004C4338" w:rsidRPr="006256D4">
        <w:rPr>
          <w:rFonts w:hAnsi="ＭＳ 明朝" w:hint="eastAsia"/>
        </w:rPr>
        <w:t xml:space="preserve">         </w:t>
      </w:r>
      <w:r w:rsidR="00BE45E7" w:rsidRPr="006256D4">
        <w:rPr>
          <w:rFonts w:hAnsi="ＭＳ 明朝" w:hint="eastAsia"/>
        </w:rPr>
        <w:t xml:space="preserve">人 → </w:t>
      </w:r>
      <w:r w:rsidR="00D75029" w:rsidRPr="006256D4">
        <w:rPr>
          <w:rFonts w:hAnsi="ＭＳ 明朝" w:hint="eastAsia"/>
        </w:rPr>
        <w:t>常用</w:t>
      </w:r>
      <w:r w:rsidR="00BE45E7" w:rsidRPr="006256D4">
        <w:rPr>
          <w:rFonts w:hAnsi="ＭＳ 明朝" w:hint="eastAsia"/>
        </w:rPr>
        <w:t>雇用後</w:t>
      </w:r>
      <w:r w:rsidR="004C4338" w:rsidRPr="006256D4">
        <w:rPr>
          <w:rFonts w:hAnsi="ＭＳ 明朝" w:hint="eastAsia"/>
        </w:rPr>
        <w:t xml:space="preserve">         </w:t>
      </w:r>
      <w:r w:rsidR="00BE45E7" w:rsidRPr="006256D4">
        <w:rPr>
          <w:rFonts w:hAnsi="ＭＳ 明朝" w:hint="eastAsia"/>
        </w:rPr>
        <w:t>人</w:t>
      </w:r>
    </w:p>
    <w:p w14:paraId="594BEBE7" w14:textId="77777777" w:rsidR="00674671" w:rsidRPr="006256D4" w:rsidRDefault="00674671">
      <w:pPr>
        <w:wordWrap w:val="0"/>
        <w:spacing w:line="240" w:lineRule="auto"/>
        <w:rPr>
          <w:rFonts w:hAnsi="ＭＳ 明朝"/>
        </w:rPr>
      </w:pPr>
    </w:p>
    <w:p w14:paraId="50A5DC14" w14:textId="77777777" w:rsidR="00335F19" w:rsidRPr="006256D4" w:rsidRDefault="00335F19" w:rsidP="006256D4">
      <w:pPr>
        <w:wordWrap w:val="0"/>
        <w:spacing w:line="240" w:lineRule="auto"/>
        <w:ind w:leftChars="100" w:left="241"/>
        <w:rPr>
          <w:rFonts w:hAnsi="ＭＳ 明朝"/>
        </w:rPr>
      </w:pPr>
      <w:r w:rsidRPr="006256D4">
        <w:rPr>
          <w:rFonts w:hAnsi="ＭＳ 明朝" w:hint="eastAsia"/>
        </w:rPr>
        <w:t>・６５歳以上の高年齢者の雇用者数</w:t>
      </w:r>
    </w:p>
    <w:p w14:paraId="05F8B8F8" w14:textId="77777777" w:rsidR="00335F19" w:rsidRPr="006256D4" w:rsidRDefault="00335F19" w:rsidP="006256D4">
      <w:pPr>
        <w:spacing w:line="240" w:lineRule="auto"/>
        <w:ind w:leftChars="200" w:left="482"/>
        <w:rPr>
          <w:rFonts w:hAnsi="ＭＳ 明朝"/>
        </w:rPr>
      </w:pPr>
      <w:r w:rsidRPr="006256D4">
        <w:rPr>
          <w:rFonts w:hAnsi="ＭＳ 明朝" w:hint="eastAsia"/>
          <w:spacing w:val="0"/>
          <w:w w:val="98"/>
          <w:kern w:val="0"/>
          <w:fitText w:val="3081" w:id="-1306830080"/>
        </w:rPr>
        <w:t>高</w:t>
      </w:r>
      <w:r w:rsidR="008F442E" w:rsidRPr="006256D4">
        <w:rPr>
          <w:rFonts w:hAnsi="ＭＳ 明朝" w:hint="eastAsia"/>
          <w:spacing w:val="0"/>
          <w:w w:val="98"/>
          <w:kern w:val="0"/>
          <w:fitText w:val="3081" w:id="-1306830080"/>
        </w:rPr>
        <w:t>年</w:t>
      </w:r>
      <w:r w:rsidR="006256D4" w:rsidRPr="006256D4">
        <w:rPr>
          <w:rFonts w:hAnsi="ＭＳ 明朝" w:hint="eastAsia"/>
          <w:spacing w:val="0"/>
          <w:w w:val="98"/>
          <w:kern w:val="0"/>
          <w:fitText w:val="3081" w:id="-1306830080"/>
        </w:rPr>
        <w:t>齢者である従業員の状</w:t>
      </w:r>
      <w:r w:rsidR="006256D4" w:rsidRPr="006256D4">
        <w:rPr>
          <w:rFonts w:hAnsi="ＭＳ 明朝" w:hint="eastAsia"/>
          <w:spacing w:val="17"/>
          <w:w w:val="98"/>
          <w:kern w:val="0"/>
          <w:fitText w:val="3081" w:id="-1306830080"/>
        </w:rPr>
        <w:t>況</w:t>
      </w:r>
      <w:r w:rsidR="006256D4">
        <w:rPr>
          <w:rFonts w:hAnsi="ＭＳ 明朝" w:hint="eastAsia"/>
        </w:rPr>
        <w:t>：</w:t>
      </w:r>
      <w:r w:rsidRPr="006256D4">
        <w:rPr>
          <w:rFonts w:hAnsi="ＭＳ 明朝" w:hint="eastAsia"/>
        </w:rPr>
        <w:t>常用雇用前</w:t>
      </w:r>
      <w:r w:rsidR="004C4338" w:rsidRPr="006256D4">
        <w:rPr>
          <w:rFonts w:hAnsi="ＭＳ 明朝" w:hint="eastAsia"/>
        </w:rPr>
        <w:t xml:space="preserve">      </w:t>
      </w:r>
      <w:r w:rsidR="006256D4">
        <w:rPr>
          <w:rFonts w:hAnsi="ＭＳ 明朝"/>
        </w:rPr>
        <w:t xml:space="preserve">  </w:t>
      </w:r>
      <w:r w:rsidR="004C4338" w:rsidRPr="006256D4">
        <w:rPr>
          <w:rFonts w:hAnsi="ＭＳ 明朝" w:hint="eastAsia"/>
        </w:rPr>
        <w:t xml:space="preserve"> </w:t>
      </w:r>
      <w:r w:rsidRPr="006256D4">
        <w:rPr>
          <w:rFonts w:hAnsi="ＭＳ 明朝" w:hint="eastAsia"/>
        </w:rPr>
        <w:t xml:space="preserve">人 → </w:t>
      </w:r>
      <w:r w:rsidR="006E21A4" w:rsidRPr="006256D4">
        <w:rPr>
          <w:rFonts w:hAnsi="ＭＳ 明朝" w:hint="eastAsia"/>
        </w:rPr>
        <w:t>常用雇用後</w:t>
      </w:r>
      <w:r w:rsidR="004C4338" w:rsidRPr="006256D4">
        <w:rPr>
          <w:rFonts w:hAnsi="ＭＳ 明朝" w:hint="eastAsia"/>
        </w:rPr>
        <w:t xml:space="preserve">         </w:t>
      </w:r>
      <w:r w:rsidR="006E21A4" w:rsidRPr="006256D4">
        <w:rPr>
          <w:rFonts w:hAnsi="ＭＳ 明朝" w:hint="eastAsia"/>
        </w:rPr>
        <w:t>人</w:t>
      </w:r>
    </w:p>
    <w:p w14:paraId="31DCC36F" w14:textId="77777777" w:rsidR="00335F19" w:rsidRPr="006256D4" w:rsidRDefault="00335F19" w:rsidP="00335F19">
      <w:pPr>
        <w:wordWrap w:val="0"/>
        <w:spacing w:line="240" w:lineRule="auto"/>
        <w:rPr>
          <w:rFonts w:hAnsi="ＭＳ 明朝"/>
        </w:rPr>
      </w:pPr>
    </w:p>
    <w:p w14:paraId="7D423BC8" w14:textId="77777777" w:rsidR="00674671" w:rsidRPr="00554D41" w:rsidRDefault="004B03F6">
      <w:pPr>
        <w:rPr>
          <w:rFonts w:ascii="ＭＳ ゴシック" w:eastAsia="ＭＳ ゴシック" w:hAnsi="ＭＳ ゴシック"/>
        </w:rPr>
      </w:pPr>
      <w:r w:rsidRPr="00554D41">
        <w:rPr>
          <w:rFonts w:ascii="ＭＳ ゴシック" w:eastAsia="ＭＳ ゴシック" w:hAnsi="ＭＳ ゴシック" w:hint="eastAsia"/>
        </w:rPr>
        <w:t>３</w:t>
      </w:r>
      <w:r w:rsidR="006256D4">
        <w:rPr>
          <w:rFonts w:ascii="ＭＳ ゴシック" w:eastAsia="ＭＳ ゴシック" w:hAnsi="ＭＳ ゴシック" w:hint="eastAsia"/>
        </w:rPr>
        <w:t xml:space="preserve"> </w:t>
      </w:r>
      <w:r w:rsidR="00674671" w:rsidRPr="00554D41">
        <w:rPr>
          <w:rFonts w:ascii="ＭＳ ゴシック" w:eastAsia="ＭＳ ゴシック" w:hAnsi="ＭＳ ゴシック" w:hint="eastAsia"/>
        </w:rPr>
        <w:t>事業実施場所</w:t>
      </w:r>
    </w:p>
    <w:p w14:paraId="70FC6C47" w14:textId="77777777" w:rsidR="00674671" w:rsidRPr="006256D4" w:rsidRDefault="00674671" w:rsidP="000138EF">
      <w:pPr>
        <w:wordWrap w:val="0"/>
        <w:spacing w:line="240" w:lineRule="auto"/>
        <w:ind w:leftChars="150" w:left="361"/>
        <w:rPr>
          <w:rFonts w:hAnsi="ＭＳ 明朝"/>
        </w:rPr>
      </w:pPr>
      <w:r w:rsidRPr="006256D4">
        <w:rPr>
          <w:rFonts w:hAnsi="ＭＳ 明朝" w:hint="eastAsia"/>
        </w:rPr>
        <w:t>（事業を実施する場所に地域指定等がある場合は</w:t>
      </w:r>
      <w:r w:rsidR="0021297C">
        <w:rPr>
          <w:rFonts w:hAnsi="ＭＳ 明朝" w:hint="eastAsia"/>
        </w:rPr>
        <w:t>、</w:t>
      </w:r>
      <w:r w:rsidRPr="006256D4">
        <w:rPr>
          <w:rFonts w:hAnsi="ＭＳ 明朝" w:hint="eastAsia"/>
        </w:rPr>
        <w:t>指定地域等も記入すること）</w:t>
      </w:r>
    </w:p>
    <w:p w14:paraId="1ED2CD1E" w14:textId="77777777" w:rsidR="00674671" w:rsidRPr="004C4338" w:rsidRDefault="00674671">
      <w:pPr>
        <w:wordWrap w:val="0"/>
        <w:spacing w:line="240" w:lineRule="auto"/>
      </w:pPr>
    </w:p>
    <w:p w14:paraId="1813ABFA" w14:textId="77777777" w:rsidR="004B03F6" w:rsidRDefault="004B03F6">
      <w:pPr>
        <w:wordWrap w:val="0"/>
        <w:spacing w:line="240" w:lineRule="auto"/>
      </w:pPr>
    </w:p>
    <w:p w14:paraId="45B95283" w14:textId="77777777" w:rsidR="004C4338" w:rsidRPr="004C4338" w:rsidRDefault="004C4338">
      <w:pPr>
        <w:wordWrap w:val="0"/>
        <w:spacing w:line="240" w:lineRule="auto"/>
      </w:pPr>
    </w:p>
    <w:p w14:paraId="719F4A5F" w14:textId="77777777" w:rsidR="00674671" w:rsidRPr="00554D41" w:rsidRDefault="004B03F6">
      <w:pPr>
        <w:wordWrap w:val="0"/>
        <w:spacing w:line="240" w:lineRule="auto"/>
        <w:rPr>
          <w:rFonts w:ascii="ＭＳ ゴシック" w:eastAsia="ＭＳ ゴシック" w:hAnsi="ＭＳ ゴシック"/>
        </w:rPr>
      </w:pPr>
      <w:r w:rsidRPr="00554D41">
        <w:rPr>
          <w:rFonts w:ascii="ＭＳ ゴシック" w:eastAsia="ＭＳ ゴシック" w:hAnsi="ＭＳ ゴシック" w:hint="eastAsia"/>
        </w:rPr>
        <w:t>４</w:t>
      </w:r>
      <w:r w:rsidR="006256D4">
        <w:rPr>
          <w:rFonts w:ascii="ＭＳ ゴシック" w:eastAsia="ＭＳ ゴシック" w:hAnsi="ＭＳ ゴシック" w:hint="eastAsia"/>
        </w:rPr>
        <w:t xml:space="preserve"> </w:t>
      </w:r>
      <w:r w:rsidR="00674671" w:rsidRPr="00554D41">
        <w:rPr>
          <w:rFonts w:ascii="ＭＳ ゴシック" w:eastAsia="ＭＳ ゴシック" w:hAnsi="ＭＳ ゴシック" w:hint="eastAsia"/>
        </w:rPr>
        <w:t>添付書類</w:t>
      </w:r>
    </w:p>
    <w:p w14:paraId="06F5161A" w14:textId="77777777" w:rsidR="00554D41" w:rsidRPr="00554D41" w:rsidRDefault="00554D41" w:rsidP="00667D17">
      <w:pPr>
        <w:pStyle w:val="af"/>
        <w:numPr>
          <w:ilvl w:val="0"/>
          <w:numId w:val="35"/>
        </w:numPr>
        <w:ind w:leftChars="0" w:left="1077"/>
        <w:rPr>
          <w:rFonts w:ascii="ＭＳ 明朝" w:hAnsi="ＭＳ 明朝"/>
        </w:rPr>
      </w:pPr>
      <w:r>
        <w:rPr>
          <w:rFonts w:hAnsi="ＭＳ 明朝" w:hint="eastAsia"/>
        </w:rPr>
        <w:t xml:space="preserve"> </w:t>
      </w:r>
      <w:r w:rsidRPr="00554D41">
        <w:rPr>
          <w:rFonts w:ascii="ＭＳ 明朝" w:hAnsi="ＭＳ 明朝" w:hint="eastAsia"/>
        </w:rPr>
        <w:t>会社の概要及び経歴並びに登記事項証明書</w:t>
      </w:r>
    </w:p>
    <w:p w14:paraId="035D9307" w14:textId="77777777" w:rsidR="00554D41" w:rsidRPr="00554D41" w:rsidRDefault="00554D41" w:rsidP="00667D17">
      <w:pPr>
        <w:numPr>
          <w:ilvl w:val="0"/>
          <w:numId w:val="35"/>
        </w:numPr>
        <w:autoSpaceDE/>
        <w:autoSpaceDN/>
        <w:spacing w:line="240" w:lineRule="auto"/>
        <w:ind w:left="1077"/>
        <w:rPr>
          <w:rFonts w:hAnsi="ＭＳ 明朝"/>
        </w:rPr>
      </w:pPr>
      <w:r w:rsidRPr="00554D41">
        <w:rPr>
          <w:rFonts w:hAnsi="ＭＳ 明朝"/>
        </w:rPr>
        <w:t xml:space="preserve"> </w:t>
      </w:r>
      <w:r w:rsidRPr="00554D41">
        <w:rPr>
          <w:rFonts w:hAnsi="ＭＳ 明朝" w:hint="eastAsia"/>
        </w:rPr>
        <w:t>決算書（直近２期分）</w:t>
      </w:r>
    </w:p>
    <w:p w14:paraId="37DE3422" w14:textId="77777777" w:rsidR="00554D41" w:rsidRPr="00554D41" w:rsidRDefault="00554D41" w:rsidP="00554D41">
      <w:pPr>
        <w:numPr>
          <w:ilvl w:val="0"/>
          <w:numId w:val="35"/>
        </w:numPr>
        <w:autoSpaceDE/>
        <w:autoSpaceDN/>
        <w:spacing w:line="240" w:lineRule="auto"/>
        <w:rPr>
          <w:rFonts w:hAnsi="ＭＳ 明朝"/>
        </w:rPr>
      </w:pPr>
      <w:r w:rsidRPr="00554D41">
        <w:rPr>
          <w:rFonts w:hAnsi="ＭＳ 明朝" w:hint="eastAsia"/>
        </w:rPr>
        <w:t xml:space="preserve"> 営業に関して許認可等を要するものにあっては</w:t>
      </w:r>
      <w:r w:rsidR="0021297C">
        <w:rPr>
          <w:rFonts w:hAnsi="ＭＳ 明朝" w:hint="eastAsia"/>
        </w:rPr>
        <w:t>、</w:t>
      </w:r>
      <w:r w:rsidRPr="00554D41">
        <w:rPr>
          <w:rFonts w:hAnsi="ＭＳ 明朝" w:hint="eastAsia"/>
        </w:rPr>
        <w:t>当該許認可証等の写し</w:t>
      </w:r>
    </w:p>
    <w:p w14:paraId="6282C5DB" w14:textId="77777777" w:rsidR="00554D41" w:rsidRPr="00554D41" w:rsidRDefault="00554D41" w:rsidP="00554D41">
      <w:pPr>
        <w:numPr>
          <w:ilvl w:val="0"/>
          <w:numId w:val="35"/>
        </w:numPr>
        <w:autoSpaceDE/>
        <w:autoSpaceDN/>
        <w:spacing w:line="240" w:lineRule="auto"/>
        <w:ind w:left="1077"/>
        <w:rPr>
          <w:rFonts w:hAnsi="ＭＳ 明朝"/>
        </w:rPr>
      </w:pPr>
      <w:r w:rsidRPr="00554D41">
        <w:rPr>
          <w:rFonts w:hAnsi="ＭＳ 明朝"/>
        </w:rPr>
        <w:t xml:space="preserve"> </w:t>
      </w:r>
      <w:r w:rsidRPr="00554D41">
        <w:rPr>
          <w:rFonts w:hAnsi="ＭＳ 明朝" w:hint="eastAsia"/>
        </w:rPr>
        <w:t>資金使途がわかるもの（契約書</w:t>
      </w:r>
      <w:r w:rsidR="0021297C">
        <w:rPr>
          <w:rFonts w:hAnsi="ＭＳ 明朝" w:hint="eastAsia"/>
        </w:rPr>
        <w:t>、</w:t>
      </w:r>
      <w:r w:rsidRPr="00554D41">
        <w:rPr>
          <w:rFonts w:hAnsi="ＭＳ 明朝" w:hint="eastAsia"/>
        </w:rPr>
        <w:t>見積書</w:t>
      </w:r>
      <w:r w:rsidR="0021297C">
        <w:rPr>
          <w:rFonts w:hAnsi="ＭＳ 明朝" w:hint="eastAsia"/>
        </w:rPr>
        <w:t>、</w:t>
      </w:r>
      <w:r w:rsidRPr="00554D41">
        <w:rPr>
          <w:rFonts w:hAnsi="ＭＳ 明朝" w:hint="eastAsia"/>
        </w:rPr>
        <w:t>仕様書等）</w:t>
      </w:r>
    </w:p>
    <w:p w14:paraId="4DED43AA" w14:textId="194DAA06" w:rsidR="00554D41" w:rsidRPr="00554D41" w:rsidRDefault="00554D41" w:rsidP="00554D41">
      <w:pPr>
        <w:spacing w:line="284" w:lineRule="atLeast"/>
        <w:ind w:leftChars="350" w:left="843"/>
        <w:rPr>
          <w:rFonts w:hAnsi="ＭＳ 明朝"/>
          <w:spacing w:val="1"/>
        </w:rPr>
      </w:pPr>
      <w:r w:rsidRPr="00554D41">
        <w:rPr>
          <w:rFonts w:hAnsi="ＭＳ 明朝" w:hint="eastAsia"/>
          <w:spacing w:val="1"/>
        </w:rPr>
        <w:t>※運転資金については</w:t>
      </w:r>
      <w:r w:rsidR="0021297C">
        <w:rPr>
          <w:rFonts w:hAnsi="ＭＳ 明朝" w:hint="eastAsia"/>
          <w:spacing w:val="1"/>
        </w:rPr>
        <w:t>、</w:t>
      </w:r>
      <w:r w:rsidRPr="00554D41">
        <w:rPr>
          <w:rFonts w:hAnsi="ＭＳ 明朝" w:hint="eastAsia"/>
          <w:spacing w:val="1"/>
        </w:rPr>
        <w:t>任意様式</w:t>
      </w:r>
      <w:r w:rsidR="001A01EB">
        <w:rPr>
          <w:rFonts w:hAnsi="ＭＳ 明朝" w:hint="eastAsia"/>
          <w:spacing w:val="1"/>
        </w:rPr>
        <w:t>により</w:t>
      </w:r>
      <w:r w:rsidRPr="00554D41">
        <w:rPr>
          <w:rFonts w:hAnsi="ＭＳ 明朝" w:hint="eastAsia"/>
          <w:spacing w:val="1"/>
        </w:rPr>
        <w:t>費用項目別に内訳を説明すること</w:t>
      </w:r>
    </w:p>
    <w:p w14:paraId="2249BA2F" w14:textId="77777777" w:rsidR="00554D41" w:rsidRPr="00554D41" w:rsidRDefault="00554D41" w:rsidP="00554D41">
      <w:pPr>
        <w:numPr>
          <w:ilvl w:val="0"/>
          <w:numId w:val="35"/>
        </w:numPr>
        <w:autoSpaceDE/>
        <w:autoSpaceDN/>
        <w:spacing w:line="240" w:lineRule="auto"/>
        <w:ind w:leftChars="150" w:left="602" w:hangingChars="100" w:hanging="241"/>
        <w:rPr>
          <w:rFonts w:hAnsi="ＭＳ 明朝"/>
        </w:rPr>
      </w:pPr>
      <w:r w:rsidRPr="00554D41">
        <w:rPr>
          <w:rFonts w:hAnsi="ＭＳ 明朝" w:hint="eastAsia"/>
        </w:rPr>
        <w:t xml:space="preserve"> 新規雇用前の従業員全員の氏名が確認できる書類（労働基準法に定められた労働者名簿</w:t>
      </w:r>
      <w:r w:rsidR="0021297C">
        <w:rPr>
          <w:rFonts w:hAnsi="ＭＳ 明朝" w:hint="eastAsia"/>
        </w:rPr>
        <w:t>、</w:t>
      </w:r>
      <w:r w:rsidRPr="00554D41">
        <w:rPr>
          <w:rFonts w:hAnsi="ＭＳ 明朝" w:hint="eastAsia"/>
        </w:rPr>
        <w:t>賃金台帳等）</w:t>
      </w:r>
    </w:p>
    <w:p w14:paraId="0178665C" w14:textId="77777777" w:rsidR="00554D41" w:rsidRPr="00554D41" w:rsidRDefault="00554D41" w:rsidP="00554D41">
      <w:pPr>
        <w:numPr>
          <w:ilvl w:val="0"/>
          <w:numId w:val="35"/>
        </w:numPr>
        <w:autoSpaceDE/>
        <w:autoSpaceDN/>
        <w:spacing w:line="240" w:lineRule="auto"/>
        <w:rPr>
          <w:rFonts w:hAnsi="ＭＳ 明朝"/>
        </w:rPr>
      </w:pPr>
      <w:r w:rsidRPr="00554D41">
        <w:rPr>
          <w:rFonts w:hAnsi="ＭＳ 明朝"/>
        </w:rPr>
        <w:t xml:space="preserve"> </w:t>
      </w:r>
      <w:r w:rsidRPr="00554D41">
        <w:rPr>
          <w:rFonts w:hAnsi="ＭＳ 明朝" w:hint="eastAsia"/>
        </w:rPr>
        <w:t>新規の常用雇用を確認するための次のいずれかの書類</w:t>
      </w:r>
    </w:p>
    <w:tbl>
      <w:tblPr>
        <w:tblW w:w="924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3"/>
        <w:gridCol w:w="879"/>
      </w:tblGrid>
      <w:tr w:rsidR="00554D41" w:rsidRPr="00554D41" w14:paraId="09C08336" w14:textId="77777777" w:rsidTr="00A313FE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FB7D44" w14:textId="77777777" w:rsidR="00554D41" w:rsidRPr="00554D41" w:rsidRDefault="00A313FE" w:rsidP="00554D41">
            <w:pPr>
              <w:autoSpaceDE/>
              <w:autoSpaceDN/>
              <w:spacing w:line="240" w:lineRule="auto"/>
              <w:ind w:left="237" w:hangingChars="100" w:hanging="237"/>
              <w:rPr>
                <w:rFonts w:hAnsi="ＭＳ 明朝"/>
                <w:spacing w:val="0"/>
                <w:szCs w:val="24"/>
              </w:rPr>
            </w:pPr>
            <w:r>
              <w:rPr>
                <w:rFonts w:hAnsi="ＭＳ 明朝" w:hint="eastAsia"/>
                <w:spacing w:val="0"/>
                <w:szCs w:val="24"/>
              </w:rPr>
              <w:t xml:space="preserve">ア </w:t>
            </w:r>
            <w:r w:rsidR="00554D41" w:rsidRPr="00554D41">
              <w:rPr>
                <w:rFonts w:hAnsi="ＭＳ 明朝" w:hint="eastAsia"/>
                <w:spacing w:val="0"/>
                <w:szCs w:val="24"/>
              </w:rPr>
              <w:t xml:space="preserve">健康保険・厚生年金保険資格取得確認および標準報酬決定通知書　</w:t>
            </w:r>
          </w:p>
          <w:p w14:paraId="050142C5" w14:textId="77777777" w:rsidR="00554D41" w:rsidRPr="00554D41" w:rsidRDefault="00A313FE" w:rsidP="00554D41">
            <w:pPr>
              <w:autoSpaceDE/>
              <w:autoSpaceDN/>
              <w:spacing w:line="240" w:lineRule="auto"/>
              <w:rPr>
                <w:rFonts w:hAnsi="ＭＳ 明朝"/>
                <w:spacing w:val="0"/>
                <w:szCs w:val="24"/>
              </w:rPr>
            </w:pPr>
            <w:r>
              <w:rPr>
                <w:rFonts w:hAnsi="ＭＳ 明朝" w:hint="eastAsia"/>
                <w:spacing w:val="0"/>
                <w:szCs w:val="24"/>
              </w:rPr>
              <w:t xml:space="preserve">イ </w:t>
            </w:r>
            <w:r w:rsidR="00554D41" w:rsidRPr="00554D41">
              <w:rPr>
                <w:rFonts w:hAnsi="ＭＳ 明朝" w:hint="eastAsia"/>
                <w:spacing w:val="0"/>
                <w:szCs w:val="24"/>
              </w:rPr>
              <w:t>雇用保険被保険者資格取得等確認通知書</w:t>
            </w:r>
          </w:p>
          <w:p w14:paraId="1C6B2CDC" w14:textId="77777777" w:rsidR="00554D41" w:rsidRPr="00554D41" w:rsidRDefault="00A313FE" w:rsidP="00554D41">
            <w:pPr>
              <w:autoSpaceDE/>
              <w:autoSpaceDN/>
              <w:spacing w:line="240" w:lineRule="auto"/>
              <w:rPr>
                <w:rFonts w:hAnsi="ＭＳ 明朝"/>
                <w:spacing w:val="0"/>
                <w:szCs w:val="24"/>
              </w:rPr>
            </w:pPr>
            <w:r>
              <w:rPr>
                <w:rFonts w:hAnsi="ＭＳ 明朝" w:hint="eastAsia"/>
                <w:spacing w:val="0"/>
                <w:szCs w:val="24"/>
              </w:rPr>
              <w:t xml:space="preserve">ウ </w:t>
            </w:r>
            <w:r w:rsidR="00554D41" w:rsidRPr="00554D41">
              <w:rPr>
                <w:rFonts w:hAnsi="ＭＳ 明朝" w:hint="eastAsia"/>
                <w:spacing w:val="0"/>
                <w:szCs w:val="24"/>
              </w:rPr>
              <w:t>雇用期間を確認できる資料（雇用契約書</w:t>
            </w:r>
            <w:r w:rsidR="0021297C">
              <w:rPr>
                <w:rFonts w:hAnsi="ＭＳ 明朝" w:hint="eastAsia"/>
                <w:spacing w:val="0"/>
                <w:szCs w:val="24"/>
              </w:rPr>
              <w:t>、</w:t>
            </w:r>
            <w:r w:rsidR="00554D41" w:rsidRPr="00554D41">
              <w:rPr>
                <w:rFonts w:hAnsi="ＭＳ 明朝" w:hint="eastAsia"/>
                <w:spacing w:val="0"/>
                <w:szCs w:val="24"/>
              </w:rPr>
              <w:t>労働条件通知書</w:t>
            </w:r>
            <w:r w:rsidR="0021297C">
              <w:rPr>
                <w:rFonts w:hAnsi="ＭＳ 明朝" w:hint="eastAsia"/>
                <w:spacing w:val="0"/>
                <w:szCs w:val="24"/>
              </w:rPr>
              <w:t>、</w:t>
            </w:r>
            <w:r w:rsidR="00554D41" w:rsidRPr="00554D41">
              <w:rPr>
                <w:rFonts w:hAnsi="ＭＳ 明朝" w:hint="eastAsia"/>
                <w:spacing w:val="0"/>
                <w:szCs w:val="24"/>
              </w:rPr>
              <w:t>辞令書等）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A4C258" w14:textId="77777777" w:rsidR="00554D41" w:rsidRPr="00554D41" w:rsidRDefault="00554D41" w:rsidP="00554D41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A313FE" w:rsidRPr="00554D41" w14:paraId="2B240506" w14:textId="77777777" w:rsidTr="00A313FE"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6EE8" w14:textId="77777777" w:rsidR="00A313FE" w:rsidRPr="00A313FE" w:rsidRDefault="00A313FE" w:rsidP="002039B2">
            <w:pPr>
              <w:autoSpaceDE/>
              <w:autoSpaceDN/>
              <w:spacing w:line="240" w:lineRule="auto"/>
              <w:ind w:left="241" w:hangingChars="100" w:hanging="241"/>
              <w:rPr>
                <w:rFonts w:hAnsi="ＭＳ 明朝"/>
                <w:spacing w:val="0"/>
                <w:szCs w:val="24"/>
              </w:rPr>
            </w:pPr>
            <w:r w:rsidRPr="00A313FE">
              <w:rPr>
                <w:rFonts w:hAnsi="ＭＳ 明朝" w:hint="eastAsia"/>
                <w:szCs w:val="24"/>
              </w:rPr>
              <w:t>エ</w:t>
            </w:r>
            <w:r w:rsidR="002039B2">
              <w:rPr>
                <w:rFonts w:hAnsi="ＭＳ 明朝" w:hint="eastAsia"/>
                <w:szCs w:val="24"/>
              </w:rPr>
              <w:t xml:space="preserve"> </w:t>
            </w:r>
            <w:r w:rsidRPr="00A313FE">
              <w:rPr>
                <w:rFonts w:hAnsi="ＭＳ 明朝" w:hint="eastAsia"/>
                <w:szCs w:val="24"/>
              </w:rPr>
              <w:t>その他の新規常用雇用が確認できるもの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98E47" w14:textId="77777777" w:rsidR="00A313FE" w:rsidRPr="00554D41" w:rsidRDefault="00A313FE" w:rsidP="00554D41">
            <w:pPr>
              <w:jc w:val="center"/>
              <w:rPr>
                <w:rFonts w:hAnsi="ＭＳ 明朝"/>
                <w:szCs w:val="24"/>
              </w:rPr>
            </w:pPr>
          </w:p>
        </w:tc>
      </w:tr>
    </w:tbl>
    <w:p w14:paraId="1FE178BF" w14:textId="77777777" w:rsidR="00554D41" w:rsidRPr="00554D41" w:rsidRDefault="00554D41" w:rsidP="00554D41">
      <w:pPr>
        <w:numPr>
          <w:ilvl w:val="0"/>
          <w:numId w:val="35"/>
        </w:numPr>
        <w:autoSpaceDE/>
        <w:autoSpaceDN/>
        <w:spacing w:line="240" w:lineRule="auto"/>
        <w:rPr>
          <w:rFonts w:hAnsi="ＭＳ 明朝"/>
        </w:rPr>
      </w:pPr>
      <w:r w:rsidRPr="00554D41">
        <w:rPr>
          <w:rFonts w:hAnsi="ＭＳ 明朝" w:hint="eastAsia"/>
        </w:rPr>
        <w:t xml:space="preserve"> その他取扱金融機関が必要と認める書類</w:t>
      </w:r>
    </w:p>
    <w:p w14:paraId="27E1E864" w14:textId="77777777" w:rsidR="00554D41" w:rsidRPr="00554D41" w:rsidRDefault="00554D41" w:rsidP="00554D41">
      <w:pPr>
        <w:rPr>
          <w:rFonts w:hAnsi="ＭＳ 明朝"/>
          <w:szCs w:val="24"/>
        </w:rPr>
      </w:pPr>
    </w:p>
    <w:p w14:paraId="209D163A" w14:textId="77777777" w:rsidR="00554D41" w:rsidRPr="00554D41" w:rsidRDefault="00554D41" w:rsidP="006F4DCC">
      <w:pPr>
        <w:ind w:left="482" w:hangingChars="200" w:hanging="482"/>
        <w:rPr>
          <w:rFonts w:hAnsi="ＭＳ 明朝"/>
          <w:szCs w:val="24"/>
        </w:rPr>
      </w:pPr>
      <w:r w:rsidRPr="00554D41">
        <w:rPr>
          <w:rFonts w:hAnsi="ＭＳ 明朝" w:hint="eastAsia"/>
          <w:szCs w:val="24"/>
        </w:rPr>
        <w:t>（注）申込後に雇用した場合</w:t>
      </w:r>
      <w:r w:rsidR="0021297C">
        <w:rPr>
          <w:rFonts w:hAnsi="ＭＳ 明朝" w:hint="eastAsia"/>
          <w:szCs w:val="24"/>
        </w:rPr>
        <w:t>、</w:t>
      </w:r>
      <w:r w:rsidRPr="00554D41">
        <w:rPr>
          <w:rFonts w:hAnsi="ＭＳ 明朝" w:hint="eastAsia"/>
          <w:szCs w:val="24"/>
        </w:rPr>
        <w:t>直ちに</w:t>
      </w:r>
      <w:r w:rsidR="0021297C">
        <w:rPr>
          <w:rFonts w:hAnsi="ＭＳ 明朝" w:hint="eastAsia"/>
          <w:szCs w:val="24"/>
        </w:rPr>
        <w:t>、</w:t>
      </w:r>
      <w:r w:rsidRPr="00554D41">
        <w:rPr>
          <w:rFonts w:hAnsi="ＭＳ 明朝" w:hint="eastAsia"/>
          <w:szCs w:val="24"/>
        </w:rPr>
        <w:t>(6)のいずれかの書類を</w:t>
      </w:r>
      <w:r w:rsidR="006F4DCC">
        <w:rPr>
          <w:rFonts w:hAnsi="ＭＳ 明朝" w:hint="eastAsia"/>
          <w:szCs w:val="24"/>
        </w:rPr>
        <w:t>取扱金融機関を経由して</w:t>
      </w:r>
      <w:r w:rsidRPr="00554D41">
        <w:rPr>
          <w:rFonts w:hAnsi="ＭＳ 明朝" w:hint="eastAsia"/>
          <w:szCs w:val="24"/>
        </w:rPr>
        <w:t>経営革新課へ提出してください。</w:t>
      </w:r>
    </w:p>
    <w:sectPr w:rsidR="00554D41" w:rsidRPr="00554D41" w:rsidSect="004C4338">
      <w:type w:val="nextColumn"/>
      <w:pgSz w:w="11905" w:h="16837" w:code="9"/>
      <w:pgMar w:top="1134" w:right="1134" w:bottom="851" w:left="1134" w:header="142" w:footer="142" w:gutter="0"/>
      <w:cols w:space="720"/>
      <w:docGrid w:type="linesAndChars" w:linePitch="330" w:charSpace="-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D5A12" w14:textId="77777777" w:rsidR="00B16B47" w:rsidRDefault="00B16B47" w:rsidP="008F442E">
      <w:pPr>
        <w:spacing w:line="240" w:lineRule="auto"/>
      </w:pPr>
      <w:r>
        <w:separator/>
      </w:r>
    </w:p>
  </w:endnote>
  <w:endnote w:type="continuationSeparator" w:id="0">
    <w:p w14:paraId="1DCADF0D" w14:textId="77777777" w:rsidR="00B16B47" w:rsidRDefault="00B16B47" w:rsidP="008F44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ｼｽﾃﾑ明朝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233A" w14:textId="77777777" w:rsidR="00B16B47" w:rsidRDefault="00B16B47" w:rsidP="008F442E">
      <w:pPr>
        <w:spacing w:line="240" w:lineRule="auto"/>
      </w:pPr>
      <w:r>
        <w:separator/>
      </w:r>
    </w:p>
  </w:footnote>
  <w:footnote w:type="continuationSeparator" w:id="0">
    <w:p w14:paraId="1C040FB1" w14:textId="77777777" w:rsidR="00B16B47" w:rsidRDefault="00B16B47" w:rsidP="008F44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833"/>
    <w:multiLevelType w:val="hybridMultilevel"/>
    <w:tmpl w:val="D388B412"/>
    <w:lvl w:ilvl="0" w:tplc="9C48E924">
      <w:start w:val="1"/>
      <w:numFmt w:val="decimal"/>
      <w:suff w:val="nothing"/>
      <w:lvlText w:val="(%1)"/>
      <w:lvlJc w:val="left"/>
      <w:pPr>
        <w:ind w:left="108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6360202"/>
    <w:multiLevelType w:val="singleLevel"/>
    <w:tmpl w:val="60669FE6"/>
    <w:lvl w:ilvl="0">
      <w:start w:val="3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" w15:restartNumberingAfterBreak="0">
    <w:nsid w:val="0BDA6CF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0DEA6E4D"/>
    <w:multiLevelType w:val="hybridMultilevel"/>
    <w:tmpl w:val="8CAE6064"/>
    <w:lvl w:ilvl="0" w:tplc="37121858">
      <w:start w:val="1"/>
      <w:numFmt w:val="decimalEnclosedCircle"/>
      <w:lvlText w:val="%1"/>
      <w:lvlJc w:val="left"/>
      <w:pPr>
        <w:tabs>
          <w:tab w:val="num" w:pos="1598"/>
        </w:tabs>
        <w:ind w:left="159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78"/>
        </w:tabs>
        <w:ind w:left="2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98"/>
        </w:tabs>
        <w:ind w:left="2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38"/>
        </w:tabs>
        <w:ind w:left="3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58"/>
        </w:tabs>
        <w:ind w:left="3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8"/>
        </w:tabs>
        <w:ind w:left="4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98"/>
        </w:tabs>
        <w:ind w:left="4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18"/>
        </w:tabs>
        <w:ind w:left="5018" w:hanging="420"/>
      </w:pPr>
    </w:lvl>
  </w:abstractNum>
  <w:abstractNum w:abstractNumId="4" w15:restartNumberingAfterBreak="0">
    <w:nsid w:val="174322B2"/>
    <w:multiLevelType w:val="singleLevel"/>
    <w:tmpl w:val="623E65B6"/>
    <w:lvl w:ilvl="0">
      <w:start w:val="3"/>
      <w:numFmt w:val="decimalFullWidth"/>
      <w:lvlText w:val="（注%1）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5" w15:restartNumberingAfterBreak="0">
    <w:nsid w:val="178A41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1F71688F"/>
    <w:multiLevelType w:val="singleLevel"/>
    <w:tmpl w:val="FD624E20"/>
    <w:lvl w:ilvl="0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4010227"/>
    <w:multiLevelType w:val="singleLevel"/>
    <w:tmpl w:val="5EE02BE4"/>
    <w:lvl w:ilvl="0">
      <w:start w:val="1"/>
      <w:numFmt w:val="decimalFullWidth"/>
      <w:lvlText w:val="（%1）"/>
      <w:lvlJc w:val="left"/>
      <w:pPr>
        <w:tabs>
          <w:tab w:val="num" w:pos="961"/>
        </w:tabs>
        <w:ind w:left="961" w:hanging="720"/>
      </w:pPr>
      <w:rPr>
        <w:rFonts w:hint="eastAsia"/>
        <w:u w:val="none"/>
      </w:rPr>
    </w:lvl>
  </w:abstractNum>
  <w:abstractNum w:abstractNumId="8" w15:restartNumberingAfterBreak="0">
    <w:nsid w:val="25E56FE8"/>
    <w:multiLevelType w:val="multilevel"/>
    <w:tmpl w:val="E2BE1DDC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611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pStyle w:val="a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9" w15:restartNumberingAfterBreak="0">
    <w:nsid w:val="29E85FB9"/>
    <w:multiLevelType w:val="singleLevel"/>
    <w:tmpl w:val="FABE182A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0" w15:restartNumberingAfterBreak="0">
    <w:nsid w:val="32541072"/>
    <w:multiLevelType w:val="singleLevel"/>
    <w:tmpl w:val="4BE27036"/>
    <w:lvl w:ilvl="0">
      <w:start w:val="3"/>
      <w:numFmt w:val="decimalFullWidth"/>
      <w:lvlText w:val="（注%1）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1" w15:restartNumberingAfterBreak="0">
    <w:nsid w:val="3683066F"/>
    <w:multiLevelType w:val="multilevel"/>
    <w:tmpl w:val="CFEACB96"/>
    <w:lvl w:ilvl="0">
      <w:start w:val="4"/>
      <w:numFmt w:val="decimalFullWidth"/>
      <w:lvlText w:val="(%1)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2" w15:restartNumberingAfterBreak="0">
    <w:nsid w:val="40566FEA"/>
    <w:multiLevelType w:val="multilevel"/>
    <w:tmpl w:val="3C2E3D86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3" w15:restartNumberingAfterBreak="0">
    <w:nsid w:val="414A7E1E"/>
    <w:multiLevelType w:val="singleLevel"/>
    <w:tmpl w:val="561021D4"/>
    <w:lvl w:ilvl="0">
      <w:start w:val="4"/>
      <w:numFmt w:val="decimalEnclosedCircle"/>
      <w:lvlText w:val="%1"/>
      <w:lvlJc w:val="left"/>
      <w:pPr>
        <w:tabs>
          <w:tab w:val="num" w:pos="962"/>
        </w:tabs>
        <w:ind w:left="962" w:hanging="480"/>
      </w:pPr>
      <w:rPr>
        <w:rFonts w:hint="eastAsia"/>
      </w:rPr>
    </w:lvl>
  </w:abstractNum>
  <w:abstractNum w:abstractNumId="14" w15:restartNumberingAfterBreak="0">
    <w:nsid w:val="4DA61CFF"/>
    <w:multiLevelType w:val="multilevel"/>
    <w:tmpl w:val="1E341E80"/>
    <w:lvl w:ilvl="0">
      <w:start w:val="1"/>
      <w:numFmt w:val="decimalFullWidth"/>
      <w:lvlText w:val="(%1)"/>
      <w:lvlJc w:val="left"/>
      <w:pPr>
        <w:tabs>
          <w:tab w:val="num" w:pos="721"/>
        </w:tabs>
        <w:ind w:left="721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5" w15:restartNumberingAfterBreak="0">
    <w:nsid w:val="51847FCE"/>
    <w:multiLevelType w:val="singleLevel"/>
    <w:tmpl w:val="AC6AD9F8"/>
    <w:lvl w:ilvl="0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6" w15:restartNumberingAfterBreak="0">
    <w:nsid w:val="55DD523E"/>
    <w:multiLevelType w:val="singleLevel"/>
    <w:tmpl w:val="CE0A0C1A"/>
    <w:lvl w:ilvl="0">
      <w:start w:val="3"/>
      <w:numFmt w:val="decimalFullWidth"/>
      <w:lvlText w:val="（注%1）"/>
      <w:lvlJc w:val="left"/>
      <w:pPr>
        <w:tabs>
          <w:tab w:val="num" w:pos="1455"/>
        </w:tabs>
        <w:ind w:left="1455" w:hanging="1215"/>
      </w:pPr>
      <w:rPr>
        <w:rFonts w:hint="eastAsia"/>
      </w:rPr>
    </w:lvl>
  </w:abstractNum>
  <w:abstractNum w:abstractNumId="17" w15:restartNumberingAfterBreak="0">
    <w:nsid w:val="6BF73AC6"/>
    <w:multiLevelType w:val="hybridMultilevel"/>
    <w:tmpl w:val="680AE2B8"/>
    <w:lvl w:ilvl="0" w:tplc="17547ABC">
      <w:start w:val="1"/>
      <w:numFmt w:val="bullet"/>
      <w:lvlText w:val="・"/>
      <w:lvlJc w:val="left"/>
      <w:pPr>
        <w:tabs>
          <w:tab w:val="num" w:pos="1444"/>
        </w:tabs>
        <w:ind w:left="1444" w:hanging="480"/>
      </w:pPr>
      <w:rPr>
        <w:rFonts w:ascii="Times New Roman" w:eastAsia="ＭＳ 明朝" w:hAnsi="Times New Roman" w:cs="Times New Roman" w:hint="default"/>
      </w:rPr>
    </w:lvl>
    <w:lvl w:ilvl="1" w:tplc="0FEC1566" w:tentative="1">
      <w:start w:val="1"/>
      <w:numFmt w:val="bullet"/>
      <w:lvlText w:val=""/>
      <w:lvlJc w:val="left"/>
      <w:pPr>
        <w:tabs>
          <w:tab w:val="num" w:pos="1804"/>
        </w:tabs>
        <w:ind w:left="1804" w:hanging="420"/>
      </w:pPr>
      <w:rPr>
        <w:rFonts w:ascii="Wingdings" w:hAnsi="Wingdings" w:hint="default"/>
      </w:rPr>
    </w:lvl>
    <w:lvl w:ilvl="2" w:tplc="3CEEF63A" w:tentative="1">
      <w:start w:val="1"/>
      <w:numFmt w:val="bullet"/>
      <w:lvlText w:val="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3" w:tplc="911C87F0" w:tentative="1">
      <w:start w:val="1"/>
      <w:numFmt w:val="bullet"/>
      <w:lvlText w:val="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4" w:tplc="83D043E4" w:tentative="1">
      <w:start w:val="1"/>
      <w:numFmt w:val="bullet"/>
      <w:lvlText w:val="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5" w:tplc="F90AB3FE" w:tentative="1">
      <w:start w:val="1"/>
      <w:numFmt w:val="bullet"/>
      <w:lvlText w:val="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6" w:tplc="96A6DD84" w:tentative="1">
      <w:start w:val="1"/>
      <w:numFmt w:val="bullet"/>
      <w:lvlText w:val="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7" w:tplc="AF3C3C46" w:tentative="1">
      <w:start w:val="1"/>
      <w:numFmt w:val="bullet"/>
      <w:lvlText w:val="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  <w:lvl w:ilvl="8" w:tplc="D2022558" w:tentative="1">
      <w:start w:val="1"/>
      <w:numFmt w:val="bullet"/>
      <w:lvlText w:val=""/>
      <w:lvlJc w:val="left"/>
      <w:pPr>
        <w:tabs>
          <w:tab w:val="num" w:pos="4744"/>
        </w:tabs>
        <w:ind w:left="4744" w:hanging="420"/>
      </w:pPr>
      <w:rPr>
        <w:rFonts w:ascii="Wingdings" w:hAnsi="Wingdings" w:hint="default"/>
      </w:rPr>
    </w:lvl>
  </w:abstractNum>
  <w:abstractNum w:abstractNumId="18" w15:restartNumberingAfterBreak="0">
    <w:nsid w:val="74675916"/>
    <w:multiLevelType w:val="multilevel"/>
    <w:tmpl w:val="BBD8F07A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9" w15:restartNumberingAfterBreak="0">
    <w:nsid w:val="79423D46"/>
    <w:multiLevelType w:val="hybridMultilevel"/>
    <w:tmpl w:val="C590B1E0"/>
    <w:lvl w:ilvl="0" w:tplc="516E7766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982D29"/>
    <w:multiLevelType w:val="multilevel"/>
    <w:tmpl w:val="4E069A18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pStyle w:val="a0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1559976001">
    <w:abstractNumId w:val="16"/>
  </w:num>
  <w:num w:numId="2" w16cid:durableId="288367210">
    <w:abstractNumId w:val="20"/>
  </w:num>
  <w:num w:numId="3" w16cid:durableId="233320262">
    <w:abstractNumId w:val="8"/>
  </w:num>
  <w:num w:numId="4" w16cid:durableId="574752353">
    <w:abstractNumId w:val="20"/>
  </w:num>
  <w:num w:numId="5" w16cid:durableId="17050841">
    <w:abstractNumId w:val="20"/>
  </w:num>
  <w:num w:numId="6" w16cid:durableId="104616787">
    <w:abstractNumId w:val="20"/>
  </w:num>
  <w:num w:numId="7" w16cid:durableId="7690892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56560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92637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73889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2335317">
    <w:abstractNumId w:val="17"/>
  </w:num>
  <w:num w:numId="12" w16cid:durableId="20399626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96563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27039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07190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19363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6517157">
    <w:abstractNumId w:val="2"/>
  </w:num>
  <w:num w:numId="18" w16cid:durableId="444882229">
    <w:abstractNumId w:val="10"/>
  </w:num>
  <w:num w:numId="19" w16cid:durableId="304092863">
    <w:abstractNumId w:val="4"/>
  </w:num>
  <w:num w:numId="20" w16cid:durableId="1997343797">
    <w:abstractNumId w:val="14"/>
  </w:num>
  <w:num w:numId="21" w16cid:durableId="1396901180">
    <w:abstractNumId w:val="18"/>
  </w:num>
  <w:num w:numId="22" w16cid:durableId="1376125850">
    <w:abstractNumId w:val="12"/>
  </w:num>
  <w:num w:numId="23" w16cid:durableId="1282028926">
    <w:abstractNumId w:val="11"/>
  </w:num>
  <w:num w:numId="24" w16cid:durableId="1137601374">
    <w:abstractNumId w:val="5"/>
  </w:num>
  <w:num w:numId="25" w16cid:durableId="1768960231">
    <w:abstractNumId w:val="20"/>
    <w:lvlOverride w:ilvl="0">
      <w:startOverride w:val="1"/>
    </w:lvlOverride>
    <w:lvlOverride w:ilvl="1">
      <w:startOverride w:val="2"/>
    </w:lvlOverride>
  </w:num>
  <w:num w:numId="26" w16cid:durableId="1997412893">
    <w:abstractNumId w:val="20"/>
    <w:lvlOverride w:ilvl="0">
      <w:startOverride w:val="1"/>
    </w:lvlOverride>
    <w:lvlOverride w:ilvl="1">
      <w:startOverride w:val="1"/>
    </w:lvlOverride>
  </w:num>
  <w:num w:numId="27" w16cid:durableId="511188441">
    <w:abstractNumId w:val="7"/>
  </w:num>
  <w:num w:numId="28" w16cid:durableId="34742108">
    <w:abstractNumId w:val="9"/>
  </w:num>
  <w:num w:numId="29" w16cid:durableId="1795058484">
    <w:abstractNumId w:val="13"/>
  </w:num>
  <w:num w:numId="30" w16cid:durableId="42340550">
    <w:abstractNumId w:val="1"/>
  </w:num>
  <w:num w:numId="31" w16cid:durableId="1059672323">
    <w:abstractNumId w:val="15"/>
  </w:num>
  <w:num w:numId="32" w16cid:durableId="1603340786">
    <w:abstractNumId w:val="6"/>
  </w:num>
  <w:num w:numId="33" w16cid:durableId="1324896006">
    <w:abstractNumId w:val="3"/>
  </w:num>
  <w:num w:numId="34" w16cid:durableId="5254129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36764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0"/>
  <w:doNotHyphenateCaps/>
  <w:drawingGridHorizontalSpacing w:val="2"/>
  <w:drawingGridVerticalSpacing w:val="165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4B0"/>
    <w:rsid w:val="00007EC5"/>
    <w:rsid w:val="000138EF"/>
    <w:rsid w:val="00070CC8"/>
    <w:rsid w:val="000A750B"/>
    <w:rsid w:val="00115EDC"/>
    <w:rsid w:val="00157D54"/>
    <w:rsid w:val="00196432"/>
    <w:rsid w:val="001A01EB"/>
    <w:rsid w:val="001A08B6"/>
    <w:rsid w:val="001B4E0A"/>
    <w:rsid w:val="001D33CB"/>
    <w:rsid w:val="00200DD0"/>
    <w:rsid w:val="00202EA7"/>
    <w:rsid w:val="002039B2"/>
    <w:rsid w:val="0021297C"/>
    <w:rsid w:val="002722EF"/>
    <w:rsid w:val="00285489"/>
    <w:rsid w:val="00290FFA"/>
    <w:rsid w:val="00291337"/>
    <w:rsid w:val="002C5C45"/>
    <w:rsid w:val="002D5E87"/>
    <w:rsid w:val="002E16A4"/>
    <w:rsid w:val="002F7C25"/>
    <w:rsid w:val="0032672D"/>
    <w:rsid w:val="00335F19"/>
    <w:rsid w:val="00352218"/>
    <w:rsid w:val="003B0674"/>
    <w:rsid w:val="00445E31"/>
    <w:rsid w:val="004574B0"/>
    <w:rsid w:val="00473496"/>
    <w:rsid w:val="004949C7"/>
    <w:rsid w:val="004B03F6"/>
    <w:rsid w:val="004C4338"/>
    <w:rsid w:val="004C79B8"/>
    <w:rsid w:val="004E79ED"/>
    <w:rsid w:val="00554D41"/>
    <w:rsid w:val="00571748"/>
    <w:rsid w:val="00596ED0"/>
    <w:rsid w:val="00604D1F"/>
    <w:rsid w:val="006123BD"/>
    <w:rsid w:val="006256D4"/>
    <w:rsid w:val="006305D7"/>
    <w:rsid w:val="0064242C"/>
    <w:rsid w:val="00661DA3"/>
    <w:rsid w:val="00667D17"/>
    <w:rsid w:val="00674671"/>
    <w:rsid w:val="0068396F"/>
    <w:rsid w:val="006857CB"/>
    <w:rsid w:val="006C0EA2"/>
    <w:rsid w:val="006E21A4"/>
    <w:rsid w:val="006F2319"/>
    <w:rsid w:val="006F4DCC"/>
    <w:rsid w:val="00734472"/>
    <w:rsid w:val="00756E54"/>
    <w:rsid w:val="007D2FDC"/>
    <w:rsid w:val="0086099B"/>
    <w:rsid w:val="00876ADA"/>
    <w:rsid w:val="008E0F23"/>
    <w:rsid w:val="008F442E"/>
    <w:rsid w:val="009202FA"/>
    <w:rsid w:val="009554DC"/>
    <w:rsid w:val="00965A19"/>
    <w:rsid w:val="009717C6"/>
    <w:rsid w:val="009E6622"/>
    <w:rsid w:val="00A16B1E"/>
    <w:rsid w:val="00A27115"/>
    <w:rsid w:val="00A313FE"/>
    <w:rsid w:val="00A360E2"/>
    <w:rsid w:val="00A71220"/>
    <w:rsid w:val="00A75D66"/>
    <w:rsid w:val="00B16B47"/>
    <w:rsid w:val="00B66B7B"/>
    <w:rsid w:val="00BC0AEF"/>
    <w:rsid w:val="00BC57A6"/>
    <w:rsid w:val="00BE45E7"/>
    <w:rsid w:val="00C00BA3"/>
    <w:rsid w:val="00C438DF"/>
    <w:rsid w:val="00CA799B"/>
    <w:rsid w:val="00CD666B"/>
    <w:rsid w:val="00CD7F72"/>
    <w:rsid w:val="00D1676E"/>
    <w:rsid w:val="00D677F3"/>
    <w:rsid w:val="00D75029"/>
    <w:rsid w:val="00DE55EA"/>
    <w:rsid w:val="00E27648"/>
    <w:rsid w:val="00E34C05"/>
    <w:rsid w:val="00EC207D"/>
    <w:rsid w:val="00F073FA"/>
    <w:rsid w:val="00F16B89"/>
    <w:rsid w:val="00F33823"/>
    <w:rsid w:val="00F542B1"/>
    <w:rsid w:val="00F624C9"/>
    <w:rsid w:val="00F9108C"/>
    <w:rsid w:val="00FC5119"/>
    <w:rsid w:val="00FD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9E45BF0"/>
  <w15:docId w15:val="{BB142FC8-2BCD-4B29-9083-F473D32D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spacing w:line="288" w:lineRule="atLeast"/>
      <w:jc w:val="both"/>
    </w:pPr>
    <w:rPr>
      <w:rFonts w:ascii="ＭＳ 明朝" w:eastAsia="ＭＳ 明朝"/>
      <w:spacing w:val="2"/>
      <w:kern w:val="2"/>
      <w:sz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1"/>
    <w:qFormat/>
    <w:pPr>
      <w:keepNext/>
      <w:numPr>
        <w:ilvl w:val="4"/>
        <w:numId w:val="16"/>
      </w:numPr>
      <w:spacing w:line="277" w:lineRule="atLeast"/>
      <w:outlineLvl w:val="4"/>
    </w:pPr>
    <w:rPr>
      <w:rFonts w:ascii="Arial" w:eastAsia="ＭＳ ゴシック" w:hAnsi="Arial"/>
      <w:spacing w:val="1"/>
    </w:rPr>
  </w:style>
  <w:style w:type="paragraph" w:styleId="6">
    <w:name w:val="heading 6"/>
    <w:basedOn w:val="a1"/>
    <w:next w:val="a1"/>
    <w:qFormat/>
    <w:pPr>
      <w:keepNext/>
      <w:numPr>
        <w:ilvl w:val="5"/>
        <w:numId w:val="16"/>
      </w:numPr>
      <w:spacing w:line="277" w:lineRule="atLeast"/>
      <w:outlineLvl w:val="5"/>
    </w:pPr>
    <w:rPr>
      <w:rFonts w:hint="eastAsia"/>
      <w:b/>
      <w:bCs/>
      <w:spacing w:val="1"/>
    </w:rPr>
  </w:style>
  <w:style w:type="paragraph" w:styleId="7">
    <w:name w:val="heading 7"/>
    <w:basedOn w:val="a1"/>
    <w:next w:val="a1"/>
    <w:qFormat/>
    <w:pPr>
      <w:keepNext/>
      <w:numPr>
        <w:ilvl w:val="6"/>
        <w:numId w:val="16"/>
      </w:numPr>
      <w:spacing w:line="277" w:lineRule="atLeast"/>
      <w:outlineLvl w:val="6"/>
    </w:pPr>
    <w:rPr>
      <w:rFonts w:hint="eastAsia"/>
      <w:spacing w:val="1"/>
    </w:rPr>
  </w:style>
  <w:style w:type="paragraph" w:styleId="8">
    <w:name w:val="heading 8"/>
    <w:basedOn w:val="a1"/>
    <w:next w:val="a1"/>
    <w:qFormat/>
    <w:pPr>
      <w:keepNext/>
      <w:numPr>
        <w:ilvl w:val="7"/>
        <w:numId w:val="16"/>
      </w:numPr>
      <w:spacing w:line="277" w:lineRule="atLeast"/>
      <w:outlineLvl w:val="7"/>
    </w:pPr>
    <w:rPr>
      <w:rFonts w:hint="eastAsia"/>
      <w:spacing w:val="1"/>
    </w:rPr>
  </w:style>
  <w:style w:type="paragraph" w:styleId="9">
    <w:name w:val="heading 9"/>
    <w:basedOn w:val="a1"/>
    <w:next w:val="a1"/>
    <w:qFormat/>
    <w:pPr>
      <w:keepNext/>
      <w:numPr>
        <w:ilvl w:val="8"/>
        <w:numId w:val="16"/>
      </w:numPr>
      <w:spacing w:line="277" w:lineRule="atLeast"/>
      <w:outlineLvl w:val="8"/>
    </w:pPr>
    <w:rPr>
      <w:rFonts w:hint="eastAsia"/>
      <w:spacing w:val="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要綱・要領(1)"/>
    <w:basedOn w:val="2"/>
    <w:pPr>
      <w:tabs>
        <w:tab w:val="left" w:pos="723"/>
      </w:tabs>
      <w:spacing w:line="277" w:lineRule="atLeast"/>
      <w:ind w:left="240"/>
    </w:pPr>
    <w:rPr>
      <w:rFonts w:ascii="ＭＳ 明朝" w:eastAsia="ＭＳ 明朝"/>
      <w:spacing w:val="1"/>
    </w:rPr>
  </w:style>
  <w:style w:type="paragraph" w:styleId="a5">
    <w:name w:val="Body Text Indent"/>
    <w:basedOn w:val="a1"/>
    <w:pPr>
      <w:wordWrap w:val="0"/>
      <w:spacing w:line="240" w:lineRule="auto"/>
      <w:ind w:leftChars="100" w:left="241" w:firstLineChars="100" w:firstLine="241"/>
    </w:pPr>
  </w:style>
  <w:style w:type="paragraph" w:customStyle="1" w:styleId="a">
    <w:name w:val="要綱・要領(ｱ)"/>
    <w:basedOn w:val="4"/>
    <w:pPr>
      <w:numPr>
        <w:ilvl w:val="3"/>
        <w:numId w:val="3"/>
      </w:numPr>
      <w:tabs>
        <w:tab w:val="left" w:pos="1200"/>
      </w:tabs>
      <w:spacing w:line="277" w:lineRule="atLeast"/>
      <w:ind w:leftChars="0" w:left="0"/>
    </w:pPr>
    <w:rPr>
      <w:b w:val="0"/>
      <w:spacing w:val="1"/>
    </w:rPr>
  </w:style>
  <w:style w:type="paragraph" w:customStyle="1" w:styleId="a6">
    <w:name w:val="要綱・要領１"/>
    <w:basedOn w:val="1"/>
    <w:next w:val="10"/>
    <w:pPr>
      <w:tabs>
        <w:tab w:val="left" w:pos="482"/>
      </w:tabs>
      <w:spacing w:line="277" w:lineRule="atLeast"/>
      <w:jc w:val="left"/>
    </w:pPr>
    <w:rPr>
      <w:rFonts w:ascii="ＭＳ ゴシック" w:hAnsi="ＭＳ 明朝"/>
      <w:spacing w:val="1"/>
    </w:rPr>
  </w:style>
  <w:style w:type="paragraph" w:customStyle="1" w:styleId="a0">
    <w:name w:val="要綱・要領ア"/>
    <w:basedOn w:val="3"/>
    <w:pPr>
      <w:numPr>
        <w:ilvl w:val="2"/>
        <w:numId w:val="2"/>
      </w:numPr>
      <w:tabs>
        <w:tab w:val="left" w:pos="964"/>
      </w:tabs>
      <w:spacing w:line="277" w:lineRule="atLeast"/>
      <w:ind w:leftChars="0" w:left="0"/>
    </w:pPr>
    <w:rPr>
      <w:rFonts w:ascii="ＭＳ 明朝" w:eastAsia="ＭＳ 明朝"/>
      <w:spacing w:val="1"/>
    </w:rPr>
  </w:style>
  <w:style w:type="paragraph" w:styleId="20">
    <w:name w:val="Body Text Indent 2"/>
    <w:basedOn w:val="a1"/>
    <w:pPr>
      <w:wordWrap w:val="0"/>
      <w:spacing w:line="240" w:lineRule="auto"/>
      <w:ind w:firstLineChars="100" w:firstLine="241"/>
    </w:pPr>
  </w:style>
  <w:style w:type="paragraph" w:styleId="30">
    <w:name w:val="Body Text Indent 3"/>
    <w:basedOn w:val="a1"/>
    <w:pPr>
      <w:wordWrap w:val="0"/>
      <w:spacing w:line="240" w:lineRule="auto"/>
      <w:ind w:left="964" w:hangingChars="400" w:hanging="964"/>
    </w:pPr>
  </w:style>
  <w:style w:type="paragraph" w:styleId="a7">
    <w:name w:val="List"/>
    <w:basedOn w:val="a1"/>
    <w:pPr>
      <w:spacing w:line="284" w:lineRule="atLeast"/>
      <w:ind w:left="200" w:hanging="200"/>
    </w:pPr>
    <w:rPr>
      <w:spacing w:val="1"/>
    </w:rPr>
  </w:style>
  <w:style w:type="paragraph" w:styleId="a8">
    <w:name w:val="Body Text"/>
    <w:basedOn w:val="a1"/>
    <w:pPr>
      <w:spacing w:line="284" w:lineRule="atLeast"/>
    </w:pPr>
    <w:rPr>
      <w:spacing w:val="1"/>
    </w:rPr>
  </w:style>
  <w:style w:type="paragraph" w:customStyle="1" w:styleId="21">
    <w:name w:val="返信先住所 2"/>
    <w:basedOn w:val="a1"/>
    <w:pPr>
      <w:spacing w:line="284" w:lineRule="atLeast"/>
    </w:pPr>
    <w:rPr>
      <w:spacing w:val="1"/>
    </w:rPr>
  </w:style>
  <w:style w:type="paragraph" w:styleId="22">
    <w:name w:val="List 2"/>
    <w:basedOn w:val="a1"/>
    <w:pPr>
      <w:spacing w:line="284" w:lineRule="atLeast"/>
      <w:ind w:left="100" w:hanging="200"/>
    </w:pPr>
    <w:rPr>
      <w:spacing w:val="1"/>
    </w:rPr>
  </w:style>
  <w:style w:type="paragraph" w:styleId="31">
    <w:name w:val="List 3"/>
    <w:basedOn w:val="a1"/>
    <w:pPr>
      <w:spacing w:line="284" w:lineRule="atLeast"/>
      <w:ind w:left="100" w:hanging="200"/>
    </w:pPr>
    <w:rPr>
      <w:spacing w:val="1"/>
    </w:rPr>
  </w:style>
  <w:style w:type="paragraph" w:styleId="a9">
    <w:name w:val="Balloon Text"/>
    <w:basedOn w:val="a1"/>
    <w:semiHidden/>
    <w:rPr>
      <w:rFonts w:ascii="Arial" w:eastAsia="ＭＳ ゴシック" w:hAnsi="Arial"/>
      <w:sz w:val="18"/>
      <w:szCs w:val="18"/>
    </w:rPr>
  </w:style>
  <w:style w:type="table" w:styleId="aa">
    <w:name w:val="Table Grid"/>
    <w:basedOn w:val="a3"/>
    <w:rsid w:val="004949C7"/>
    <w:pPr>
      <w:widowControl w:val="0"/>
      <w:autoSpaceDE w:val="0"/>
      <w:autoSpaceDN w:val="0"/>
      <w:spacing w:line="28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1"/>
    <w:link w:val="ac"/>
    <w:rsid w:val="008F442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8F442E"/>
    <w:rPr>
      <w:rFonts w:ascii="ＭＳ 明朝" w:eastAsia="ＭＳ 明朝"/>
      <w:spacing w:val="2"/>
      <w:kern w:val="2"/>
      <w:sz w:val="24"/>
    </w:rPr>
  </w:style>
  <w:style w:type="paragraph" w:styleId="ad">
    <w:name w:val="footer"/>
    <w:basedOn w:val="a1"/>
    <w:link w:val="ae"/>
    <w:rsid w:val="008F442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8F442E"/>
    <w:rPr>
      <w:rFonts w:ascii="ＭＳ 明朝" w:eastAsia="ＭＳ 明朝"/>
      <w:spacing w:val="2"/>
      <w:kern w:val="2"/>
      <w:sz w:val="24"/>
    </w:rPr>
  </w:style>
  <w:style w:type="paragraph" w:styleId="af">
    <w:name w:val="List Paragraph"/>
    <w:basedOn w:val="a1"/>
    <w:uiPriority w:val="34"/>
    <w:qFormat/>
    <w:rsid w:val="00554D41"/>
    <w:pPr>
      <w:autoSpaceDE/>
      <w:autoSpaceDN/>
      <w:spacing w:line="240" w:lineRule="auto"/>
      <w:ind w:leftChars="400" w:left="840"/>
    </w:pPr>
    <w:rPr>
      <w:rFonts w:ascii="Century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雇用促進支援資金融資要領</vt:lpstr>
      <vt:lpstr>雇用促進支援資金融資要領</vt:lpstr>
    </vt:vector>
  </TitlesOfParts>
  <Company>広島県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雇用促進支援資金融資要領</dc:title>
  <dc:creator>広島県</dc:creator>
  <cp:lastModifiedBy>福嶋 州夏</cp:lastModifiedBy>
  <cp:revision>15</cp:revision>
  <cp:lastPrinted>2024-02-08T01:30:00Z</cp:lastPrinted>
  <dcterms:created xsi:type="dcterms:W3CDTF">2019-01-11T07:43:00Z</dcterms:created>
  <dcterms:modified xsi:type="dcterms:W3CDTF">2024-02-08T01:30:00Z</dcterms:modified>
</cp:coreProperties>
</file>